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5A" w:rsidRPr="00ED20A0" w:rsidRDefault="0033395A" w:rsidP="00333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0A0">
        <w:rPr>
          <w:rFonts w:ascii="Times New Roman" w:hAnsi="Times New Roman"/>
          <w:b/>
          <w:sz w:val="28"/>
          <w:szCs w:val="28"/>
        </w:rPr>
        <w:t xml:space="preserve">АДМИИСТРАЦИЯ </w:t>
      </w:r>
      <w:r w:rsidR="007A67DF">
        <w:rPr>
          <w:rFonts w:ascii="Times New Roman" w:hAnsi="Times New Roman"/>
          <w:b/>
          <w:sz w:val="28"/>
          <w:szCs w:val="28"/>
        </w:rPr>
        <w:t>СТАРОЧИГОЛЬСКОГО</w:t>
      </w:r>
      <w:r w:rsidRPr="00ED20A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3395A" w:rsidRPr="00ED20A0" w:rsidRDefault="0033395A" w:rsidP="00333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0A0">
        <w:rPr>
          <w:rFonts w:ascii="Times New Roman" w:hAnsi="Times New Roman"/>
          <w:b/>
          <w:sz w:val="28"/>
          <w:szCs w:val="28"/>
        </w:rPr>
        <w:t>АННИНСКОГО МУНИЦИПАЛЬНОГО РАЙОНА</w:t>
      </w:r>
    </w:p>
    <w:p w:rsidR="0033395A" w:rsidRPr="00ED20A0" w:rsidRDefault="0033395A" w:rsidP="00333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0A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3395A" w:rsidRPr="00ED20A0" w:rsidRDefault="0033395A" w:rsidP="00333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95A" w:rsidRPr="00ED20A0" w:rsidRDefault="0033395A" w:rsidP="00333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0A0">
        <w:rPr>
          <w:rFonts w:ascii="Times New Roman" w:hAnsi="Times New Roman"/>
          <w:b/>
          <w:sz w:val="28"/>
          <w:szCs w:val="28"/>
        </w:rPr>
        <w:t>ПОСТАНОВЛЕНИЕ</w:t>
      </w:r>
    </w:p>
    <w:p w:rsidR="0033395A" w:rsidRPr="00ED20A0" w:rsidRDefault="0033395A" w:rsidP="00333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395A" w:rsidRPr="007A67DF" w:rsidRDefault="0033395A" w:rsidP="00333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0A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7A67DF" w:rsidRPr="007A67DF">
        <w:rPr>
          <w:rFonts w:ascii="Times New Roman" w:hAnsi="Times New Roman"/>
          <w:sz w:val="28"/>
          <w:szCs w:val="28"/>
        </w:rPr>
        <w:t>1</w:t>
      </w:r>
      <w:r w:rsidRPr="00ED20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ED20A0">
        <w:rPr>
          <w:rFonts w:ascii="Times New Roman" w:hAnsi="Times New Roman"/>
          <w:sz w:val="28"/>
          <w:szCs w:val="28"/>
        </w:rPr>
        <w:t>1.202</w:t>
      </w:r>
      <w:r>
        <w:rPr>
          <w:rFonts w:ascii="Times New Roman" w:hAnsi="Times New Roman"/>
          <w:sz w:val="28"/>
          <w:szCs w:val="28"/>
        </w:rPr>
        <w:t>2</w:t>
      </w:r>
      <w:r w:rsidRPr="00ED20A0">
        <w:rPr>
          <w:rFonts w:ascii="Times New Roman" w:hAnsi="Times New Roman"/>
          <w:sz w:val="28"/>
          <w:szCs w:val="28"/>
        </w:rPr>
        <w:t xml:space="preserve">г.  № </w:t>
      </w:r>
      <w:r w:rsidR="004903B3" w:rsidRPr="007A67DF">
        <w:rPr>
          <w:rFonts w:ascii="Times New Roman" w:hAnsi="Times New Roman"/>
          <w:sz w:val="28"/>
          <w:szCs w:val="28"/>
        </w:rPr>
        <w:t>4</w:t>
      </w:r>
    </w:p>
    <w:p w:rsidR="0033395A" w:rsidRPr="00ED20A0" w:rsidRDefault="0033395A" w:rsidP="00333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0A0">
        <w:rPr>
          <w:rFonts w:ascii="Times New Roman" w:hAnsi="Times New Roman"/>
          <w:sz w:val="28"/>
          <w:szCs w:val="28"/>
        </w:rPr>
        <w:t xml:space="preserve">с. </w:t>
      </w:r>
      <w:r w:rsidR="007A67DF">
        <w:rPr>
          <w:rFonts w:ascii="Times New Roman" w:hAnsi="Times New Roman"/>
          <w:sz w:val="28"/>
          <w:szCs w:val="28"/>
        </w:rPr>
        <w:t>Старая Чигла</w:t>
      </w:r>
    </w:p>
    <w:p w:rsidR="00855E6E" w:rsidRDefault="00855E6E" w:rsidP="00423CC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20726" w:rsidRPr="0033395A" w:rsidRDefault="00920726" w:rsidP="0033395A">
      <w:pPr>
        <w:shd w:val="clear" w:color="auto" w:fill="FFFFFF"/>
        <w:tabs>
          <w:tab w:val="left" w:pos="8222"/>
        </w:tabs>
        <w:spacing w:after="0" w:line="240" w:lineRule="auto"/>
        <w:ind w:right="5669"/>
        <w:jc w:val="both"/>
        <w:outlineLvl w:val="2"/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</w:pPr>
      <w:bookmarkStart w:id="0" w:name="_GoBack"/>
      <w:r w:rsidRPr="0033395A">
        <w:rPr>
          <w:rFonts w:ascii="Times New Roman" w:hAnsi="Times New Roman"/>
          <w:sz w:val="28"/>
          <w:szCs w:val="28"/>
        </w:rPr>
        <w:t xml:space="preserve">Об утверждении программы </w:t>
      </w:r>
      <w:r w:rsidRPr="0033395A">
        <w:rPr>
          <w:rFonts w:ascii="Times New Roman" w:hAnsi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 w:rsidRPr="0033395A"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7A67DF"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>Старочигольском</w:t>
      </w:r>
      <w:r w:rsidR="0033395A"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F6337C" w:rsidRPr="0033395A"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сельском поселении </w:t>
      </w:r>
      <w:r w:rsidRPr="0033395A"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>на 2022 год</w:t>
      </w:r>
    </w:p>
    <w:p w:rsidR="00423CCB" w:rsidRDefault="00423CCB" w:rsidP="00423CCB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6337C" w:rsidRDefault="00855E6E" w:rsidP="00855E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42C36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01F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01FC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25.06.2021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FC">
        <w:rPr>
          <w:rFonts w:ascii="Times New Roman" w:hAnsi="Times New Roman" w:cs="Times New Roman"/>
          <w:sz w:val="28"/>
          <w:szCs w:val="28"/>
        </w:rPr>
        <w:t xml:space="preserve"> 990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1F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FC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 w:rsidR="007A67DF">
        <w:rPr>
          <w:rFonts w:ascii="Times New Roman" w:hAnsi="Times New Roman" w:cs="Times New Roman"/>
          <w:sz w:val="28"/>
          <w:szCs w:val="28"/>
        </w:rPr>
        <w:t>Старочигольского</w:t>
      </w:r>
      <w:r w:rsidR="0033395A">
        <w:rPr>
          <w:rFonts w:ascii="Times New Roman" w:hAnsi="Times New Roman" w:cs="Times New Roman"/>
          <w:sz w:val="28"/>
          <w:szCs w:val="28"/>
        </w:rPr>
        <w:t xml:space="preserve"> </w:t>
      </w:r>
      <w:r w:rsidR="00F6337C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58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7A67DF">
        <w:rPr>
          <w:rFonts w:ascii="Times New Roman" w:hAnsi="Times New Roman" w:cs="Times New Roman"/>
          <w:sz w:val="28"/>
          <w:szCs w:val="28"/>
        </w:rPr>
        <w:t>Старочигольского</w:t>
      </w:r>
      <w:r w:rsidR="0033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37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F6337C" w:rsidRDefault="00F6337C" w:rsidP="00855E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E6E" w:rsidRPr="00AD01FC" w:rsidRDefault="00855E6E" w:rsidP="00333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3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3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3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3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3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3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3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3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3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3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6337C" w:rsidRDefault="00F6337C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</w:t>
      </w:r>
      <w:r w:rsidRPr="00920726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Pr="00920726">
        <w:rPr>
          <w:rFonts w:ascii="Times New Roman" w:hAnsi="Times New Roman"/>
          <w:sz w:val="28"/>
          <w:szCs w:val="28"/>
        </w:rPr>
        <w:t xml:space="preserve">Утвердить </w:t>
      </w:r>
      <w:hyperlink r:id="rId8" w:anchor="P33" w:history="1">
        <w:r w:rsidRPr="00920726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7A67DF">
        <w:rPr>
          <w:rFonts w:ascii="Times New Roman" w:hAnsi="Times New Roman"/>
          <w:sz w:val="28"/>
          <w:szCs w:val="28"/>
        </w:rPr>
        <w:t>Старочигольском</w:t>
      </w:r>
      <w:r w:rsidR="00333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337C">
        <w:rPr>
          <w:rFonts w:ascii="Times New Roman" w:hAnsi="Times New Roman"/>
          <w:color w:val="000000" w:themeColor="text1"/>
          <w:sz w:val="28"/>
          <w:szCs w:val="28"/>
        </w:rPr>
        <w:t>сельском поселении</w:t>
      </w:r>
      <w:r w:rsidR="00F6337C"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>на 2022 год</w:t>
      </w:r>
      <w:r>
        <w:rPr>
          <w:rFonts w:ascii="Times New Roman" w:hAnsi="Times New Roman"/>
          <w:sz w:val="28"/>
          <w:szCs w:val="28"/>
        </w:rPr>
        <w:t>.</w:t>
      </w:r>
    </w:p>
    <w:p w:rsidR="00855E6E" w:rsidRPr="00AD01FC" w:rsidRDefault="00855E6E" w:rsidP="00855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FC">
        <w:rPr>
          <w:rFonts w:ascii="Times New Roman" w:hAnsi="Times New Roman" w:cs="Times New Roman"/>
          <w:sz w:val="28"/>
          <w:szCs w:val="28"/>
        </w:rPr>
        <w:t xml:space="preserve">2. </w:t>
      </w:r>
      <w:r w:rsidR="00F633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67DF">
        <w:rPr>
          <w:rFonts w:ascii="Times New Roman" w:hAnsi="Times New Roman" w:cs="Times New Roman"/>
          <w:sz w:val="28"/>
          <w:szCs w:val="28"/>
        </w:rPr>
        <w:t>Старочигольского</w:t>
      </w:r>
      <w:r w:rsidR="0033395A">
        <w:rPr>
          <w:rFonts w:ascii="Times New Roman" w:hAnsi="Times New Roman" w:cs="Times New Roman"/>
          <w:sz w:val="28"/>
          <w:szCs w:val="28"/>
        </w:rPr>
        <w:t xml:space="preserve"> </w:t>
      </w:r>
      <w:r w:rsidR="00F633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01FC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принятия настоящего распоряжения разместить его на официальном сайте </w:t>
      </w:r>
      <w:r w:rsidR="00F633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67DF">
        <w:rPr>
          <w:rFonts w:ascii="Times New Roman" w:hAnsi="Times New Roman" w:cs="Times New Roman"/>
          <w:sz w:val="28"/>
          <w:szCs w:val="28"/>
        </w:rPr>
        <w:t>Старочигольского</w:t>
      </w:r>
      <w:r w:rsidR="0033395A">
        <w:rPr>
          <w:rFonts w:ascii="Times New Roman" w:hAnsi="Times New Roman" w:cs="Times New Roman"/>
          <w:sz w:val="28"/>
          <w:szCs w:val="28"/>
        </w:rPr>
        <w:t xml:space="preserve"> </w:t>
      </w:r>
      <w:r w:rsidR="00F633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01F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1F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FC">
        <w:rPr>
          <w:rFonts w:ascii="Times New Roman" w:hAnsi="Times New Roman" w:cs="Times New Roman"/>
          <w:sz w:val="28"/>
          <w:szCs w:val="28"/>
        </w:rPr>
        <w:t>.</w:t>
      </w:r>
    </w:p>
    <w:p w:rsidR="00855E6E" w:rsidRDefault="00855E6E" w:rsidP="00855E6E">
      <w:pPr>
        <w:pStyle w:val="23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1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624E93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7A67DF">
        <w:rPr>
          <w:rFonts w:ascii="Times New Roman" w:hAnsi="Times New Roman" w:cs="Times New Roman"/>
          <w:sz w:val="28"/>
          <w:szCs w:val="28"/>
        </w:rPr>
        <w:t>Старочигольского</w:t>
      </w:r>
      <w:r w:rsidR="00333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4E93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Pr="00C77140">
        <w:rPr>
          <w:rFonts w:ascii="Times New Roman" w:hAnsi="Times New Roman" w:cs="Times New Roman"/>
          <w:color w:val="auto"/>
          <w:sz w:val="28"/>
          <w:szCs w:val="28"/>
        </w:rPr>
        <w:t>в течение 10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300E">
        <w:rPr>
          <w:rFonts w:ascii="Times New Roman" w:hAnsi="Times New Roman" w:cs="Times New Roman"/>
          <w:color w:val="auto"/>
          <w:sz w:val="28"/>
          <w:szCs w:val="28"/>
        </w:rPr>
        <w:t>календарных дней со</w:t>
      </w:r>
      <w:r w:rsidRPr="00C77140">
        <w:rPr>
          <w:rFonts w:ascii="Times New Roman" w:hAnsi="Times New Roman" w:cs="Times New Roman"/>
          <w:color w:val="auto"/>
          <w:sz w:val="28"/>
          <w:szCs w:val="28"/>
        </w:rPr>
        <w:t xml:space="preserve"> дня принятия настоящего постановления разместить его в местах официального обнародования муниципальных правовых актов </w:t>
      </w:r>
      <w:r w:rsidR="007A67DF">
        <w:rPr>
          <w:rFonts w:ascii="Times New Roman" w:hAnsi="Times New Roman" w:cs="Times New Roman"/>
          <w:sz w:val="28"/>
          <w:szCs w:val="28"/>
        </w:rPr>
        <w:t>Старочигольского</w:t>
      </w:r>
      <w:r w:rsidR="00333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4E93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C771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55E6E" w:rsidRPr="00B37A5B" w:rsidRDefault="00855E6E" w:rsidP="00855E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82FC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может быть обжаловано в суде в порядке, установленном действующим законодательством Российской Федерации.</w:t>
      </w:r>
    </w:p>
    <w:p w:rsidR="00855E6E" w:rsidRPr="00782FC3" w:rsidRDefault="00855E6E" w:rsidP="00855E6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Контроль за исполнением настоящего постановления </w:t>
      </w:r>
      <w:r w:rsidR="00624E93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5E6E" w:rsidRDefault="00855E6E" w:rsidP="00855E6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в силу со дня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официального </w:t>
      </w:r>
      <w:r w:rsidRPr="00586E8F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624E93">
        <w:rPr>
          <w:rFonts w:ascii="Times New Roman" w:hAnsi="Times New Roman" w:cs="Times New Roman"/>
          <w:color w:val="000000" w:themeColor="text1"/>
          <w:sz w:val="28"/>
          <w:szCs w:val="28"/>
        </w:rPr>
        <w:t>народо</w:t>
      </w:r>
      <w:r w:rsidRPr="00586E8F">
        <w:rPr>
          <w:rFonts w:ascii="Times New Roman" w:hAnsi="Times New Roman" w:cs="Times New Roman"/>
          <w:color w:val="000000" w:themeColor="text1"/>
          <w:sz w:val="28"/>
          <w:szCs w:val="28"/>
        </w:rPr>
        <w:t>вания</w:t>
      </w:r>
      <w:r w:rsidRPr="00782F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:rsidR="00855E6E" w:rsidRDefault="00855E6E" w:rsidP="00855E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3CCB" w:rsidRDefault="00624E93" w:rsidP="00423CCB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3395A">
        <w:rPr>
          <w:rFonts w:ascii="Times New Roman" w:hAnsi="Times New Roman"/>
          <w:sz w:val="28"/>
          <w:szCs w:val="28"/>
        </w:rPr>
        <w:t xml:space="preserve"> </w:t>
      </w:r>
      <w:r w:rsidR="007A67DF">
        <w:rPr>
          <w:rFonts w:ascii="Times New Roman" w:hAnsi="Times New Roman"/>
          <w:sz w:val="28"/>
          <w:szCs w:val="28"/>
        </w:rPr>
        <w:t>Старочигольского</w:t>
      </w:r>
    </w:p>
    <w:p w:rsidR="00624E93" w:rsidRDefault="00624E93" w:rsidP="00423CCB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33395A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7A67DF">
        <w:rPr>
          <w:rFonts w:ascii="Times New Roman" w:hAnsi="Times New Roman"/>
          <w:sz w:val="28"/>
          <w:szCs w:val="28"/>
        </w:rPr>
        <w:t>О.В.Блинова</w:t>
      </w: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3CCB" w:rsidRDefault="00423CCB" w:rsidP="0033395A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3CCB" w:rsidRDefault="00423CCB" w:rsidP="0033395A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23CCB" w:rsidRDefault="007A67DF" w:rsidP="0033395A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Старочигольского</w:t>
      </w:r>
      <w:r w:rsidR="0033395A">
        <w:rPr>
          <w:rFonts w:ascii="Times New Roman" w:hAnsi="Times New Roman" w:cs="Times New Roman"/>
          <w:sz w:val="28"/>
          <w:szCs w:val="28"/>
        </w:rPr>
        <w:t xml:space="preserve"> </w:t>
      </w:r>
      <w:r w:rsidR="00624E9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23CCB" w:rsidRDefault="00423CCB" w:rsidP="0033395A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395A">
        <w:rPr>
          <w:rFonts w:ascii="Times New Roman" w:hAnsi="Times New Roman" w:cs="Times New Roman"/>
          <w:sz w:val="28"/>
          <w:szCs w:val="28"/>
        </w:rPr>
        <w:t>1</w:t>
      </w:r>
      <w:r w:rsidR="007A67DF">
        <w:rPr>
          <w:rFonts w:ascii="Times New Roman" w:hAnsi="Times New Roman" w:cs="Times New Roman"/>
          <w:sz w:val="28"/>
          <w:szCs w:val="28"/>
        </w:rPr>
        <w:t>1</w:t>
      </w:r>
      <w:r w:rsidR="0033395A">
        <w:rPr>
          <w:rFonts w:ascii="Times New Roman" w:hAnsi="Times New Roman" w:cs="Times New Roman"/>
          <w:sz w:val="28"/>
          <w:szCs w:val="28"/>
        </w:rPr>
        <w:t xml:space="preserve">.01.2022г.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3395A">
        <w:rPr>
          <w:rFonts w:ascii="Times New Roman" w:hAnsi="Times New Roman" w:cs="Times New Roman"/>
          <w:sz w:val="28"/>
          <w:szCs w:val="28"/>
        </w:rPr>
        <w:t xml:space="preserve"> </w:t>
      </w:r>
      <w:r w:rsidR="007A67DF">
        <w:rPr>
          <w:rFonts w:ascii="Times New Roman" w:hAnsi="Times New Roman" w:cs="Times New Roman"/>
          <w:sz w:val="28"/>
          <w:szCs w:val="28"/>
        </w:rPr>
        <w:t>4</w:t>
      </w:r>
    </w:p>
    <w:p w:rsidR="0033395A" w:rsidRDefault="0033395A" w:rsidP="0033395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33395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</w:t>
      </w:r>
      <w:bookmarkStart w:id="1" w:name="_Hlk81917469"/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в рамках муниципального контроля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7A67DF">
        <w:rPr>
          <w:rFonts w:ascii="Times New Roman" w:hAnsi="Times New Roman"/>
          <w:b/>
          <w:sz w:val="28"/>
          <w:szCs w:val="28"/>
        </w:rPr>
        <w:t>Старочигольском</w:t>
      </w:r>
      <w:r w:rsidR="0033395A" w:rsidRPr="0033395A"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624E93"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сельском поселении</w:t>
      </w: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на 2022 год</w:t>
      </w:r>
    </w:p>
    <w:bookmarkEnd w:id="1"/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Раздел 1. Общие положения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BE3D07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2. Аналитическая часть Программы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>2.1. Вид осуществляемого муниципального контроля.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r w:rsidR="00BE3D07">
        <w:rPr>
          <w:rFonts w:ascii="Times New Roman" w:hAnsi="Times New Roman"/>
          <w:sz w:val="28"/>
          <w:szCs w:val="28"/>
        </w:rPr>
        <w:t>сельском поселении</w:t>
      </w:r>
      <w:r w:rsidR="00BE3D07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осуществляется </w:t>
      </w:r>
      <w:r w:rsidR="00BE3D07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Администрация </w:t>
      </w:r>
      <w:r w:rsidR="007A67DF">
        <w:rPr>
          <w:rFonts w:ascii="Times New Roman" w:hAnsi="Times New Roman"/>
          <w:sz w:val="28"/>
          <w:szCs w:val="28"/>
        </w:rPr>
        <w:t>Старочигольского</w:t>
      </w:r>
      <w:r w:rsidR="0033395A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BE3D07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</w:t>
      </w:r>
      <w:r w:rsidR="00BE3D07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Администрация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). </w:t>
      </w:r>
    </w:p>
    <w:p w:rsidR="00920726" w:rsidRP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2.2. </w:t>
      </w:r>
      <w:r w:rsidRPr="00920726"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>Обзор по виду муниципального контроля.</w:t>
      </w:r>
    </w:p>
    <w:p w:rsidR="00920726" w:rsidRDefault="00920726" w:rsidP="00920726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r w:rsidR="007A67DF">
        <w:rPr>
          <w:rFonts w:ascii="Times New Roman" w:hAnsi="Times New Roman" w:cs="Times New Roman"/>
          <w:sz w:val="28"/>
          <w:szCs w:val="28"/>
        </w:rPr>
        <w:t>Старочигольском</w:t>
      </w:r>
      <w:r w:rsidR="0033395A">
        <w:rPr>
          <w:rFonts w:ascii="Times New Roman" w:hAnsi="Times New Roman"/>
          <w:sz w:val="28"/>
          <w:szCs w:val="28"/>
        </w:rPr>
        <w:t xml:space="preserve"> </w:t>
      </w:r>
      <w:r w:rsidR="00BE3D07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33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r w:rsidR="007A67DF">
        <w:rPr>
          <w:rFonts w:ascii="Times New Roman" w:hAnsi="Times New Roman" w:cs="Times New Roman"/>
          <w:sz w:val="28"/>
          <w:szCs w:val="28"/>
        </w:rPr>
        <w:t>Старочигольского</w:t>
      </w:r>
      <w:r w:rsidR="0033395A">
        <w:rPr>
          <w:rFonts w:ascii="Times New Roman" w:hAnsi="Times New Roman"/>
          <w:sz w:val="28"/>
          <w:szCs w:val="28"/>
        </w:rPr>
        <w:t xml:space="preserve"> </w:t>
      </w:r>
      <w:r w:rsidR="00BE3D07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автомобильных дорог.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2.3. Муниципальный контроль осуществляется посредством: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>
        <w:rPr>
          <w:rFonts w:ascii="Times New Roman" w:eastAsia="Calibri" w:hAnsi="Times New Roman"/>
          <w:sz w:val="28"/>
          <w:szCs w:val="28"/>
        </w:rPr>
        <w:t>в области автомобильных дорог и дорожной деятельности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на территории </w:t>
      </w:r>
      <w:r w:rsidR="007A67DF">
        <w:rPr>
          <w:rFonts w:ascii="Times New Roman" w:hAnsi="Times New Roman"/>
          <w:sz w:val="28"/>
          <w:szCs w:val="28"/>
        </w:rPr>
        <w:t>Старочигольского</w:t>
      </w:r>
      <w:r w:rsidR="001665F2">
        <w:rPr>
          <w:rFonts w:ascii="Times New Roman" w:hAnsi="Times New Roman"/>
          <w:sz w:val="28"/>
          <w:szCs w:val="28"/>
        </w:rPr>
        <w:t xml:space="preserve"> </w:t>
      </w:r>
      <w:r w:rsidR="00D45BC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920726">
        <w:rPr>
          <w:rFonts w:ascii="Times New Roman" w:eastAsia="Arial" w:hAnsi="Times New Roman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организации и проведения мероприятий по профилактике рисков причинения вреда (ущерба) охраняемым законом ценностям;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>2.4. Подконтрольные субъекты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: </w:t>
      </w:r>
    </w:p>
    <w:p w:rsidR="00920726" w:rsidRDefault="00920726" w:rsidP="00920726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</w:t>
      </w:r>
      <w:r>
        <w:rPr>
          <w:rFonts w:ascii="Times New Roman" w:hAnsi="Times New Roman"/>
          <w:sz w:val="28"/>
          <w:szCs w:val="28"/>
        </w:rPr>
        <w:t>в отношении автомобильных дорог.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2.5.</w:t>
      </w:r>
      <w:r w:rsidRPr="00920726">
        <w:rPr>
          <w:rFonts w:ascii="Times New Roman" w:eastAsia="Arial" w:hAnsi="Times New Roman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115DE8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Администраци</w:t>
      </w:r>
      <w:r w:rsidR="005F1904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ей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</w:t>
      </w:r>
      <w:r w:rsidR="007A67DF">
        <w:rPr>
          <w:rFonts w:ascii="Times New Roman" w:hAnsi="Times New Roman"/>
          <w:sz w:val="28"/>
          <w:szCs w:val="28"/>
        </w:rPr>
        <w:t>Старочигольском</w:t>
      </w:r>
      <w:r w:rsidR="00815629">
        <w:rPr>
          <w:rFonts w:ascii="Times New Roman" w:hAnsi="Times New Roman"/>
          <w:sz w:val="28"/>
          <w:szCs w:val="28"/>
        </w:rPr>
        <w:t xml:space="preserve"> </w:t>
      </w:r>
      <w:r w:rsidR="00D45BC5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: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2.6. Данные о проведенных мероприятиях.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запретом на проведение контрольных мероприятий, установленным </w:t>
      </w:r>
      <w:hyperlink r:id="rId9" w:history="1">
        <w:r w:rsidRPr="00920726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ст. 26.2</w:t>
        </w:r>
      </w:hyperlink>
      <w:r w:rsidRPr="00920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726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Фе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</w:t>
      </w:r>
      <w:r>
        <w:rPr>
          <w:rFonts w:ascii="Times New Roman" w:hAnsi="Times New Roman"/>
          <w:sz w:val="28"/>
          <w:szCs w:val="28"/>
        </w:rPr>
        <w:t>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920726" w:rsidRDefault="00920726" w:rsidP="00920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</w:t>
      </w:r>
      <w:r w:rsidR="00D45BC5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>, устранения причин, факторов и условий, способствующих указанным нарушениям, администраци</w:t>
      </w:r>
      <w:r w:rsidR="00D45BC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7DF">
        <w:rPr>
          <w:rFonts w:ascii="Times New Roman" w:hAnsi="Times New Roman" w:cs="Times New Roman"/>
          <w:sz w:val="28"/>
          <w:szCs w:val="28"/>
        </w:rPr>
        <w:t>Старочигольского</w:t>
      </w:r>
      <w:r w:rsidR="00815629">
        <w:rPr>
          <w:rFonts w:ascii="Times New Roman" w:hAnsi="Times New Roman"/>
          <w:sz w:val="28"/>
          <w:szCs w:val="28"/>
        </w:rPr>
        <w:t xml:space="preserve"> </w:t>
      </w:r>
      <w:r w:rsidR="00D45BC5">
        <w:rPr>
          <w:rFonts w:ascii="Times New Roman" w:hAnsi="Times New Roman"/>
          <w:sz w:val="28"/>
          <w:szCs w:val="28"/>
        </w:rPr>
        <w:t>сельского поселения</w:t>
      </w:r>
      <w:r w:rsidR="00D45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 w:themeColor="text1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2.7. Анализ и оценка рисков причинения вреда охраняемым законом </w:t>
      </w:r>
      <w:r>
        <w:rPr>
          <w:rFonts w:ascii="Times New Roman" w:eastAsia="Arial" w:hAnsi="Times New Roman"/>
          <w:iCs/>
          <w:color w:val="000000" w:themeColor="text1"/>
          <w:spacing w:val="-4"/>
          <w:sz w:val="28"/>
          <w:szCs w:val="28"/>
          <w:shd w:val="clear" w:color="auto" w:fill="FFFFFF"/>
        </w:rPr>
        <w:t xml:space="preserve">ценностям. </w:t>
      </w:r>
    </w:p>
    <w:p w:rsidR="00920726" w:rsidRDefault="00920726" w:rsidP="009207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</w:t>
      </w:r>
      <w:r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7A67DF">
        <w:rPr>
          <w:rFonts w:ascii="Times New Roman" w:hAnsi="Times New Roman"/>
          <w:sz w:val="28"/>
          <w:szCs w:val="28"/>
        </w:rPr>
        <w:t>Старочигольском</w:t>
      </w:r>
      <w:r w:rsidR="00815629">
        <w:rPr>
          <w:rFonts w:ascii="Times New Roman" w:hAnsi="Times New Roman"/>
          <w:sz w:val="28"/>
          <w:szCs w:val="28"/>
        </w:rPr>
        <w:t xml:space="preserve"> </w:t>
      </w:r>
      <w:r w:rsidR="00D45BC5">
        <w:rPr>
          <w:rFonts w:ascii="Times New Roman" w:hAnsi="Times New Roman"/>
          <w:sz w:val="28"/>
          <w:szCs w:val="28"/>
        </w:rPr>
        <w:t>сельском поселении</w:t>
      </w:r>
      <w:r w:rsidR="00D45B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:rsidR="00920726" w:rsidRDefault="00920726" w:rsidP="009207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2072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20726" w:rsidRDefault="00920726" w:rsidP="009207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20726" w:rsidRDefault="00920726" w:rsidP="009207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>
        <w:rPr>
          <w:rFonts w:ascii="Times New Roman" w:eastAsia="Calibri" w:hAnsi="Times New Roman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и</w:t>
      </w:r>
      <w:r>
        <w:rPr>
          <w:rFonts w:ascii="Times New Roman" w:hAnsi="Times New Roman"/>
          <w:sz w:val="28"/>
          <w:szCs w:val="28"/>
        </w:rPr>
        <w:t xml:space="preserve">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повышению ответственности</w:t>
      </w:r>
      <w:r>
        <w:rPr>
          <w:rFonts w:ascii="Times New Roman" w:hAnsi="Times New Roman"/>
          <w:sz w:val="28"/>
          <w:szCs w:val="28"/>
        </w:rPr>
        <w:t xml:space="preserve"> подконтрольных субъектов, снижению количества выявляемых нарушений обязательных требований.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3. Цели и задачи Программы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3.1. Цели Программы: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3.2. Задачи Программы: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920726">
        <w:rPr>
          <w:rFonts w:ascii="Times New Roman" w:eastAsia="Arial" w:hAnsi="Times New Roman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- повышение прозрачности осуществляемой </w:t>
      </w:r>
      <w:r w:rsidR="00115DE8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Администрация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м контрольной деятельности;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4. План мероприятий по профилактике нарушений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bookmarkStart w:id="2" w:name="_Hlk73456502"/>
      <w:r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8"/>
          <w:szCs w:val="28"/>
        </w:rPr>
        <w:t xml:space="preserve">в </w:t>
      </w:r>
      <w:bookmarkEnd w:id="2"/>
      <w:r w:rsidR="007A67DF">
        <w:rPr>
          <w:rFonts w:ascii="Times New Roman" w:hAnsi="Times New Roman"/>
          <w:sz w:val="28"/>
          <w:szCs w:val="28"/>
        </w:rPr>
        <w:t>Старочигольском</w:t>
      </w:r>
      <w:r w:rsidR="00815629">
        <w:rPr>
          <w:rFonts w:ascii="Times New Roman" w:hAnsi="Times New Roman"/>
          <w:sz w:val="28"/>
          <w:szCs w:val="28"/>
        </w:rPr>
        <w:t xml:space="preserve"> </w:t>
      </w:r>
      <w:r w:rsidR="00D14652">
        <w:rPr>
          <w:rFonts w:ascii="Times New Roman" w:hAnsi="Times New Roman"/>
          <w:sz w:val="28"/>
          <w:szCs w:val="28"/>
        </w:rPr>
        <w:t>сельском поселении</w:t>
      </w:r>
      <w:r w:rsidR="00D14652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на 2022 год (приложение).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5. Показатели результативности и эффективности Программы.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Отчетные показатели Программы за 2020 год: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доля профилактических мероприятий в объеме контрольных мероприятий-20 %.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>Экономический эффект от реализованных мероприятий: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920726">
        <w:rPr>
          <w:rFonts w:ascii="Times New Roman" w:eastAsia="Arial" w:hAnsi="Times New Roman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повышение уровня доверия подконтрольных субъектов к </w:t>
      </w:r>
      <w:r w:rsidR="00D14652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Администрации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6. Порядок управления Программой. </w:t>
      </w:r>
    </w:p>
    <w:p w:rsidR="00920726" w:rsidRPr="00D14652" w:rsidRDefault="00920726" w:rsidP="0092072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Перечень должностных лиц Управления, ответственных за организацию и проведение профилактических мероприятий </w:t>
      </w:r>
      <w:r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7A67DF">
        <w:rPr>
          <w:rFonts w:ascii="Times New Roman" w:hAnsi="Times New Roman"/>
          <w:b/>
          <w:sz w:val="28"/>
          <w:szCs w:val="28"/>
        </w:rPr>
        <w:t>Старочигольском</w:t>
      </w:r>
      <w:r w:rsidR="00815629" w:rsidRPr="00815629">
        <w:rPr>
          <w:rFonts w:ascii="Times New Roman" w:hAnsi="Times New Roman"/>
          <w:b/>
          <w:sz w:val="28"/>
          <w:szCs w:val="28"/>
        </w:rPr>
        <w:t xml:space="preserve"> </w:t>
      </w:r>
      <w:r w:rsidR="00D14652" w:rsidRPr="00D14652">
        <w:rPr>
          <w:rFonts w:ascii="Times New Roman" w:hAnsi="Times New Roman"/>
          <w:b/>
          <w:sz w:val="28"/>
          <w:szCs w:val="28"/>
        </w:rPr>
        <w:t>сельском поселении</w:t>
      </w:r>
    </w:p>
    <w:p w:rsidR="00920726" w:rsidRDefault="00920726" w:rsidP="00920726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582"/>
        <w:gridCol w:w="3779"/>
        <w:gridCol w:w="2438"/>
        <w:gridCol w:w="2948"/>
      </w:tblGrid>
      <w:tr w:rsidR="00920726" w:rsidTr="0092072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lastRenderedPageBreak/>
              <w:t>№</w:t>
            </w: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Должностные 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Функции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Контакты</w:t>
            </w:r>
          </w:p>
        </w:tc>
      </w:tr>
      <w:tr w:rsidR="00920726" w:rsidTr="0092072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D14652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Должностные лица администрации </w:t>
            </w:r>
            <w:r w:rsidR="007A67DF">
              <w:rPr>
                <w:rFonts w:ascii="Times New Roman" w:hAnsi="Times New Roman"/>
                <w:sz w:val="28"/>
                <w:szCs w:val="28"/>
              </w:rPr>
              <w:t>Старочигольского</w:t>
            </w:r>
            <w:r w:rsidR="00815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65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8 (</w:t>
            </w:r>
            <w:r w:rsidR="00D14652"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47346</w:t>
            </w: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) </w:t>
            </w:r>
            <w:r w:rsidR="007A67DF"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4-22-32</w:t>
            </w:r>
          </w:p>
          <w:p w:rsidR="00920726" w:rsidRDefault="00920726" w:rsidP="00D14652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</w:tbl>
    <w:p w:rsidR="00920726" w:rsidRDefault="00920726" w:rsidP="00920726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7A67DF">
        <w:rPr>
          <w:rFonts w:ascii="Times New Roman" w:hAnsi="Times New Roman"/>
          <w:sz w:val="28"/>
          <w:szCs w:val="28"/>
        </w:rPr>
        <w:t>Старочигольском</w:t>
      </w:r>
      <w:r w:rsidR="00815629">
        <w:rPr>
          <w:rFonts w:ascii="Times New Roman" w:hAnsi="Times New Roman"/>
          <w:sz w:val="28"/>
          <w:szCs w:val="28"/>
        </w:rPr>
        <w:t xml:space="preserve"> </w:t>
      </w:r>
      <w:r w:rsidR="00D14652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 xml:space="preserve"> на 2022 год (приложение).  </w:t>
      </w:r>
    </w:p>
    <w:p w:rsidR="00920726" w:rsidRDefault="00920726" w:rsidP="0092072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профилактической работы </w:t>
      </w:r>
      <w:r w:rsidR="00D1465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включаются в Доклад об осуществлении муниципального контроля на территории </w:t>
      </w:r>
      <w:r w:rsidR="007A67DF">
        <w:rPr>
          <w:rFonts w:ascii="Times New Roman" w:hAnsi="Times New Roman"/>
          <w:sz w:val="28"/>
          <w:szCs w:val="28"/>
        </w:rPr>
        <w:t>Старочигольского</w:t>
      </w:r>
      <w:r w:rsidR="00815629">
        <w:rPr>
          <w:rFonts w:ascii="Times New Roman" w:hAnsi="Times New Roman"/>
          <w:sz w:val="28"/>
          <w:szCs w:val="28"/>
        </w:rPr>
        <w:t xml:space="preserve"> </w:t>
      </w:r>
      <w:r w:rsidR="00D14652">
        <w:rPr>
          <w:rFonts w:ascii="Times New Roman" w:hAnsi="Times New Roman"/>
          <w:sz w:val="28"/>
          <w:szCs w:val="28"/>
        </w:rPr>
        <w:t>сельско</w:t>
      </w:r>
      <w:r w:rsidR="00115DE8">
        <w:rPr>
          <w:rFonts w:ascii="Times New Roman" w:hAnsi="Times New Roman"/>
          <w:sz w:val="28"/>
          <w:szCs w:val="28"/>
        </w:rPr>
        <w:t>го</w:t>
      </w:r>
      <w:r w:rsidR="00D14652">
        <w:rPr>
          <w:rFonts w:ascii="Times New Roman" w:hAnsi="Times New Roman"/>
          <w:sz w:val="28"/>
          <w:szCs w:val="28"/>
        </w:rPr>
        <w:t xml:space="preserve"> поселени</w:t>
      </w:r>
      <w:r w:rsidR="00115DE8">
        <w:rPr>
          <w:rFonts w:ascii="Times New Roman" w:hAnsi="Times New Roman"/>
          <w:sz w:val="28"/>
          <w:szCs w:val="28"/>
        </w:rPr>
        <w:t>я</w:t>
      </w:r>
      <w:r w:rsidR="00D14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2022 год.</w:t>
      </w:r>
    </w:p>
    <w:p w:rsidR="00920726" w:rsidRDefault="00920726" w:rsidP="0092072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20726" w:rsidRDefault="00920726" w:rsidP="00423C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15DE8" w:rsidRDefault="00115DE8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15DE8" w:rsidRDefault="00115DE8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15DE8" w:rsidRDefault="00115DE8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Pr="00855E6E" w:rsidRDefault="00855E6E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  <w:r w:rsidRPr="00855E6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55E6E" w:rsidRPr="00855E6E" w:rsidRDefault="00855E6E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  <w:r w:rsidRPr="00855E6E">
        <w:rPr>
          <w:rFonts w:ascii="Times New Roman" w:hAnsi="Times New Roman"/>
          <w:sz w:val="24"/>
          <w:szCs w:val="24"/>
        </w:rPr>
        <w:t>к Программе профилактики рисков</w:t>
      </w:r>
    </w:p>
    <w:p w:rsidR="00855E6E" w:rsidRPr="00855E6E" w:rsidRDefault="00855E6E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  <w:r w:rsidRPr="00855E6E">
        <w:rPr>
          <w:rFonts w:ascii="Times New Roman" w:hAnsi="Times New Roman"/>
          <w:sz w:val="24"/>
          <w:szCs w:val="24"/>
        </w:rPr>
        <w:t>причинения вреда (ущерба)</w:t>
      </w:r>
    </w:p>
    <w:p w:rsidR="00855E6E" w:rsidRPr="00855E6E" w:rsidRDefault="00855E6E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  <w:r w:rsidRPr="00855E6E">
        <w:rPr>
          <w:rFonts w:ascii="Times New Roman" w:hAnsi="Times New Roman"/>
          <w:sz w:val="24"/>
          <w:szCs w:val="24"/>
        </w:rPr>
        <w:t>охраняемым законом ценностям</w:t>
      </w:r>
    </w:p>
    <w:p w:rsidR="00855E6E" w:rsidRDefault="00855E6E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  <w:r w:rsidRPr="00855E6E">
        <w:rPr>
          <w:rFonts w:ascii="Times New Roman" w:hAnsi="Times New Roman"/>
          <w:sz w:val="24"/>
          <w:szCs w:val="24"/>
        </w:rPr>
        <w:t>на 2022 год</w:t>
      </w:r>
    </w:p>
    <w:p w:rsidR="00815629" w:rsidRPr="00855E6E" w:rsidRDefault="00815629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мероприятий по профилактике нарушений законодательства в по профилактике нарушений на автомобильном транспорте, городском наземном электрическом транспорте и в дорожном </w:t>
      </w:r>
      <w:r w:rsidRPr="00115DE8">
        <w:rPr>
          <w:rFonts w:ascii="Times New Roman" w:hAnsi="Times New Roman"/>
          <w:b/>
          <w:bCs/>
          <w:sz w:val="28"/>
          <w:szCs w:val="28"/>
        </w:rPr>
        <w:t xml:space="preserve">хозяйстве в </w:t>
      </w:r>
      <w:r w:rsidR="007A67DF">
        <w:rPr>
          <w:rFonts w:ascii="Times New Roman" w:hAnsi="Times New Roman"/>
          <w:b/>
          <w:sz w:val="28"/>
          <w:szCs w:val="28"/>
        </w:rPr>
        <w:t>Старочигольском</w:t>
      </w:r>
      <w:r w:rsidR="00815629" w:rsidRPr="00815629">
        <w:rPr>
          <w:rFonts w:ascii="Times New Roman" w:hAnsi="Times New Roman"/>
          <w:b/>
          <w:sz w:val="28"/>
          <w:szCs w:val="28"/>
        </w:rPr>
        <w:t xml:space="preserve"> </w:t>
      </w:r>
      <w:r w:rsidR="00115DE8" w:rsidRPr="00115DE8">
        <w:rPr>
          <w:rFonts w:ascii="Times New Roman" w:hAnsi="Times New Roman"/>
          <w:b/>
          <w:sz w:val="28"/>
          <w:szCs w:val="28"/>
        </w:rPr>
        <w:t>сельском поселении</w:t>
      </w:r>
      <w:r w:rsidR="00115DE8" w:rsidRPr="00115D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5DE8">
        <w:rPr>
          <w:rFonts w:ascii="Times New Roman" w:hAnsi="Times New Roman"/>
          <w:b/>
          <w:bCs/>
          <w:sz w:val="28"/>
          <w:szCs w:val="28"/>
        </w:rPr>
        <w:t xml:space="preserve">на 2022 год (приложение) </w:t>
      </w:r>
    </w:p>
    <w:p w:rsidR="00920726" w:rsidRDefault="00920726" w:rsidP="00920726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45" w:type="dxa"/>
        <w:tblLayout w:type="fixed"/>
        <w:tblLook w:val="04A0"/>
      </w:tblPr>
      <w:tblGrid>
        <w:gridCol w:w="562"/>
        <w:gridCol w:w="1984"/>
        <w:gridCol w:w="3704"/>
        <w:gridCol w:w="1668"/>
        <w:gridCol w:w="1427"/>
      </w:tblGrid>
      <w:tr w:rsidR="00920726" w:rsidTr="00920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920726" w:rsidTr="00C35E88">
        <w:trPr>
          <w:trHeight w:val="90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115DE8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</w:t>
            </w:r>
            <w:r w:rsidR="009207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Информирование осуществляется посредством размещения соответствующих сведений на </w:t>
            </w:r>
            <w:r w:rsidRPr="00115DE8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официальном сайте</w:t>
            </w:r>
            <w:r w:rsidRPr="00115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5DE8" w:rsidRPr="00115DE8">
              <w:rPr>
                <w:rFonts w:ascii="Times New Roman" w:hAnsi="Times New Roman"/>
                <w:sz w:val="20"/>
                <w:szCs w:val="20"/>
              </w:rPr>
              <w:t xml:space="preserve">администрации сельского поселения </w:t>
            </w:r>
            <w:r w:rsidRPr="00115DE8">
              <w:rPr>
                <w:rFonts w:ascii="Times New Roman" w:hAnsi="Times New Roman"/>
                <w:sz w:val="20"/>
                <w:szCs w:val="20"/>
              </w:rPr>
              <w:t>в информационно-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телекоммуникационной сети </w:t>
            </w:r>
            <w:r w:rsidR="00C35E8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C35E8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в иных формах. </w:t>
            </w:r>
          </w:p>
          <w:p w:rsidR="00920726" w:rsidRDefault="00115DE8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</w:t>
            </w:r>
            <w:r w:rsidR="009207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тексты нормативных правовых актов, регулирующих осуществление муниципального контроля ;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 доклады о муниципальном контроле;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 xml:space="preserve">Должностные лица </w:t>
            </w:r>
            <w:r w:rsidR="00115DE8"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>Администрации</w:t>
            </w: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 w:rsidP="00C35E8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920726" w:rsidTr="00920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920726" w:rsidRDefault="00920726" w:rsidP="00B07E6E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Доклад о правоприменительной практике размещается на официальном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сайте </w:t>
            </w:r>
            <w:r w:rsidR="00B07E6E" w:rsidRPr="00B07E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B07E6E" w:rsidRPr="00B07E6E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 w:rsidRPr="00B07E6E">
              <w:rPr>
                <w:rFonts w:ascii="Times New Roman" w:hAnsi="Times New Roman"/>
                <w:sz w:val="20"/>
                <w:szCs w:val="20"/>
              </w:rPr>
              <w:t>в информационно-телекоммуникационной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сети </w:t>
            </w:r>
            <w:r w:rsidR="00C35E8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C35E8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lastRenderedPageBreak/>
              <w:t>Должностные лица Управления муниципального контроля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920726" w:rsidTr="00920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наличии у контрольного органа сведений о 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готовящихся или возможных нарушениях обязательных требований, а 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контрольный орган объявляет контролируемому лицу 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Контролируемое лицо вправе после получения предостережения о недопустимости нарушения 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обязательных требований подать в </w:t>
            </w:r>
            <w:r w:rsidR="00115DE8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115DE8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B07E6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Должностные лица </w:t>
            </w:r>
            <w:r w:rsidR="00B07E6E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920726" w:rsidTr="00920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</w:t>
            </w:r>
            <w:r w:rsidR="00B07E6E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Консультирование, осуществляется по следующим 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вопросам: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компетенция уполномоченного органа;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920726" w:rsidRDefault="00920726" w:rsidP="00B07E6E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B07E6E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сельского поселения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B07E6E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Должностные лица Управления муниципального контроля</w:t>
            </w: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 течение года </w:t>
            </w:r>
          </w:p>
        </w:tc>
      </w:tr>
      <w:tr w:rsidR="00920726" w:rsidTr="00920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31.07.2020 № 248-ФЗ.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 закона от 31.07.2020 № 248-ФЗ.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B07E6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Должностные лица </w:t>
            </w:r>
            <w:r w:rsidR="00B07E6E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49776D" w:rsidRDefault="0049776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sectPr w:rsidR="0049776D" w:rsidSect="00EF670F">
      <w:headerReference w:type="default" r:id="rId10"/>
      <w:pgSz w:w="11906" w:h="16838"/>
      <w:pgMar w:top="851" w:right="567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849" w:rsidRDefault="00C72849" w:rsidP="00F50115">
      <w:pPr>
        <w:spacing w:after="0" w:line="240" w:lineRule="auto"/>
      </w:pPr>
      <w:r>
        <w:separator/>
      </w:r>
    </w:p>
  </w:endnote>
  <w:endnote w:type="continuationSeparator" w:id="1">
    <w:p w:rsidR="00C72849" w:rsidRDefault="00C72849" w:rsidP="00F5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849" w:rsidRDefault="00C72849" w:rsidP="00F50115">
      <w:pPr>
        <w:spacing w:after="0" w:line="240" w:lineRule="auto"/>
      </w:pPr>
      <w:r>
        <w:separator/>
      </w:r>
    </w:p>
  </w:footnote>
  <w:footnote w:type="continuationSeparator" w:id="1">
    <w:p w:rsidR="00C72849" w:rsidRDefault="00C72849" w:rsidP="00F5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6E" w:rsidRPr="00687B0A" w:rsidRDefault="00D1346E" w:rsidP="001305BD">
    <w:pPr>
      <w:pStyle w:val="a4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07F"/>
    <w:multiLevelType w:val="multilevel"/>
    <w:tmpl w:val="662C27D0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9B4C86"/>
    <w:multiLevelType w:val="multilevel"/>
    <w:tmpl w:val="BE9CDA80"/>
    <w:lvl w:ilvl="0">
      <w:start w:val="40"/>
      <w:numFmt w:val="decimal"/>
      <w:lvlText w:val="%1.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07C967EF"/>
    <w:multiLevelType w:val="hybridMultilevel"/>
    <w:tmpl w:val="AFF00DD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221A"/>
    <w:multiLevelType w:val="multilevel"/>
    <w:tmpl w:val="E5A21B4A"/>
    <w:lvl w:ilvl="0">
      <w:start w:val="54"/>
      <w:numFmt w:val="decimal"/>
      <w:lvlText w:val="%1"/>
      <w:lvlJc w:val="left"/>
      <w:pPr>
        <w:ind w:left="123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4">
    <w:nsid w:val="0CC92147"/>
    <w:multiLevelType w:val="hybridMultilevel"/>
    <w:tmpl w:val="2F60E2F0"/>
    <w:lvl w:ilvl="0" w:tplc="F874FED8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E90177"/>
    <w:multiLevelType w:val="hybridMultilevel"/>
    <w:tmpl w:val="D6B09B5C"/>
    <w:lvl w:ilvl="0" w:tplc="C97C42C4">
      <w:start w:val="4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FD6AD6"/>
    <w:multiLevelType w:val="multilevel"/>
    <w:tmpl w:val="37AAF990"/>
    <w:lvl w:ilvl="0">
      <w:start w:val="64"/>
      <w:numFmt w:val="decimal"/>
      <w:lvlText w:val="%1."/>
      <w:lvlJc w:val="left"/>
      <w:pPr>
        <w:ind w:left="130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7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2160"/>
      </w:pPr>
      <w:rPr>
        <w:rFonts w:hint="default"/>
      </w:rPr>
    </w:lvl>
  </w:abstractNum>
  <w:abstractNum w:abstractNumId="7">
    <w:nsid w:val="2B976E4F"/>
    <w:multiLevelType w:val="hybridMultilevel"/>
    <w:tmpl w:val="2870DAAA"/>
    <w:lvl w:ilvl="0" w:tplc="37DAFA6A">
      <w:start w:val="1"/>
      <w:numFmt w:val="bullet"/>
      <w:lvlText w:val="–"/>
      <w:lvlJc w:val="left"/>
      <w:pPr>
        <w:ind w:left="1277" w:hanging="360"/>
      </w:pPr>
      <w:rPr>
        <w:rFonts w:ascii="Arial" w:eastAsia="Arial" w:hAnsi="Arial" w:cs="Arial"/>
      </w:rPr>
    </w:lvl>
    <w:lvl w:ilvl="1" w:tplc="6004E9D6">
      <w:start w:val="1"/>
      <w:numFmt w:val="bullet"/>
      <w:lvlText w:val="o"/>
      <w:lvlJc w:val="left"/>
      <w:pPr>
        <w:ind w:left="1997" w:hanging="360"/>
      </w:pPr>
      <w:rPr>
        <w:rFonts w:ascii="Courier New" w:eastAsia="Courier New" w:hAnsi="Courier New" w:cs="Courier New"/>
      </w:rPr>
    </w:lvl>
    <w:lvl w:ilvl="2" w:tplc="46940534">
      <w:start w:val="1"/>
      <w:numFmt w:val="bullet"/>
      <w:lvlText w:val="§"/>
      <w:lvlJc w:val="left"/>
      <w:pPr>
        <w:ind w:left="2717" w:hanging="360"/>
      </w:pPr>
      <w:rPr>
        <w:rFonts w:ascii="Wingdings" w:eastAsia="Wingdings" w:hAnsi="Wingdings" w:cs="Wingdings"/>
      </w:rPr>
    </w:lvl>
    <w:lvl w:ilvl="3" w:tplc="E91C5FF0">
      <w:start w:val="1"/>
      <w:numFmt w:val="bullet"/>
      <w:lvlText w:val="·"/>
      <w:lvlJc w:val="left"/>
      <w:pPr>
        <w:ind w:left="3437" w:hanging="360"/>
      </w:pPr>
      <w:rPr>
        <w:rFonts w:ascii="Symbol" w:eastAsia="Symbol" w:hAnsi="Symbol" w:cs="Symbol"/>
      </w:rPr>
    </w:lvl>
    <w:lvl w:ilvl="4" w:tplc="E2C64D64">
      <w:start w:val="1"/>
      <w:numFmt w:val="bullet"/>
      <w:lvlText w:val="o"/>
      <w:lvlJc w:val="left"/>
      <w:pPr>
        <w:ind w:left="4157" w:hanging="360"/>
      </w:pPr>
      <w:rPr>
        <w:rFonts w:ascii="Courier New" w:eastAsia="Courier New" w:hAnsi="Courier New" w:cs="Courier New"/>
      </w:rPr>
    </w:lvl>
    <w:lvl w:ilvl="5" w:tplc="708AC784">
      <w:start w:val="1"/>
      <w:numFmt w:val="bullet"/>
      <w:lvlText w:val="§"/>
      <w:lvlJc w:val="left"/>
      <w:pPr>
        <w:ind w:left="4877" w:hanging="360"/>
      </w:pPr>
      <w:rPr>
        <w:rFonts w:ascii="Wingdings" w:eastAsia="Wingdings" w:hAnsi="Wingdings" w:cs="Wingdings"/>
      </w:rPr>
    </w:lvl>
    <w:lvl w:ilvl="6" w:tplc="AD229E9C">
      <w:start w:val="1"/>
      <w:numFmt w:val="bullet"/>
      <w:lvlText w:val="·"/>
      <w:lvlJc w:val="left"/>
      <w:pPr>
        <w:ind w:left="5597" w:hanging="360"/>
      </w:pPr>
      <w:rPr>
        <w:rFonts w:ascii="Symbol" w:eastAsia="Symbol" w:hAnsi="Symbol" w:cs="Symbol"/>
      </w:rPr>
    </w:lvl>
    <w:lvl w:ilvl="7" w:tplc="311EC952">
      <w:start w:val="1"/>
      <w:numFmt w:val="bullet"/>
      <w:lvlText w:val="o"/>
      <w:lvlJc w:val="left"/>
      <w:pPr>
        <w:ind w:left="6317" w:hanging="360"/>
      </w:pPr>
      <w:rPr>
        <w:rFonts w:ascii="Courier New" w:eastAsia="Courier New" w:hAnsi="Courier New" w:cs="Courier New"/>
      </w:rPr>
    </w:lvl>
    <w:lvl w:ilvl="8" w:tplc="EBAA9A10">
      <w:start w:val="1"/>
      <w:numFmt w:val="bullet"/>
      <w:lvlText w:val="§"/>
      <w:lvlJc w:val="left"/>
      <w:pPr>
        <w:ind w:left="7037" w:hanging="360"/>
      </w:pPr>
      <w:rPr>
        <w:rFonts w:ascii="Wingdings" w:eastAsia="Wingdings" w:hAnsi="Wingdings" w:cs="Wingdings"/>
      </w:rPr>
    </w:lvl>
  </w:abstractNum>
  <w:abstractNum w:abstractNumId="8">
    <w:nsid w:val="2BA22E9C"/>
    <w:multiLevelType w:val="multilevel"/>
    <w:tmpl w:val="AFB8DA94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E65139C"/>
    <w:multiLevelType w:val="multilevel"/>
    <w:tmpl w:val="1632EBEA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17E7ED3"/>
    <w:multiLevelType w:val="multilevel"/>
    <w:tmpl w:val="766CA3B0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967ACC"/>
    <w:multiLevelType w:val="multilevel"/>
    <w:tmpl w:val="7B1C5888"/>
    <w:lvl w:ilvl="0">
      <w:start w:val="5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A12A67"/>
    <w:multiLevelType w:val="multilevel"/>
    <w:tmpl w:val="BC303360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39151F91"/>
    <w:multiLevelType w:val="hybridMultilevel"/>
    <w:tmpl w:val="4B1282D6"/>
    <w:lvl w:ilvl="0" w:tplc="B388D456">
      <w:start w:val="1"/>
      <w:numFmt w:val="bullet"/>
      <w:lvlText w:val="–"/>
      <w:lvlJc w:val="left"/>
      <w:pPr>
        <w:ind w:left="786" w:hanging="360"/>
      </w:pPr>
      <w:rPr>
        <w:rFonts w:ascii="Arial" w:eastAsia="Arial" w:hAnsi="Arial" w:cs="Arial"/>
      </w:rPr>
    </w:lvl>
    <w:lvl w:ilvl="1" w:tplc="8C52CF9E">
      <w:start w:val="1"/>
      <w:numFmt w:val="bullet"/>
      <w:lvlText w:val="o"/>
      <w:lvlJc w:val="left"/>
      <w:pPr>
        <w:ind w:left="1997" w:hanging="360"/>
      </w:pPr>
      <w:rPr>
        <w:rFonts w:ascii="Courier New" w:eastAsia="Courier New" w:hAnsi="Courier New" w:cs="Courier New"/>
      </w:rPr>
    </w:lvl>
    <w:lvl w:ilvl="2" w:tplc="7FAC857C">
      <w:start w:val="1"/>
      <w:numFmt w:val="bullet"/>
      <w:lvlText w:val="§"/>
      <w:lvlJc w:val="left"/>
      <w:pPr>
        <w:ind w:left="2717" w:hanging="360"/>
      </w:pPr>
      <w:rPr>
        <w:rFonts w:ascii="Wingdings" w:eastAsia="Wingdings" w:hAnsi="Wingdings" w:cs="Wingdings"/>
      </w:rPr>
    </w:lvl>
    <w:lvl w:ilvl="3" w:tplc="5D18E424">
      <w:start w:val="1"/>
      <w:numFmt w:val="bullet"/>
      <w:lvlText w:val="·"/>
      <w:lvlJc w:val="left"/>
      <w:pPr>
        <w:ind w:left="3437" w:hanging="360"/>
      </w:pPr>
      <w:rPr>
        <w:rFonts w:ascii="Symbol" w:eastAsia="Symbol" w:hAnsi="Symbol" w:cs="Symbol"/>
      </w:rPr>
    </w:lvl>
    <w:lvl w:ilvl="4" w:tplc="D496F486">
      <w:start w:val="1"/>
      <w:numFmt w:val="bullet"/>
      <w:lvlText w:val="o"/>
      <w:lvlJc w:val="left"/>
      <w:pPr>
        <w:ind w:left="4157" w:hanging="360"/>
      </w:pPr>
      <w:rPr>
        <w:rFonts w:ascii="Courier New" w:eastAsia="Courier New" w:hAnsi="Courier New" w:cs="Courier New"/>
      </w:rPr>
    </w:lvl>
    <w:lvl w:ilvl="5" w:tplc="4582DC94">
      <w:start w:val="1"/>
      <w:numFmt w:val="bullet"/>
      <w:lvlText w:val="§"/>
      <w:lvlJc w:val="left"/>
      <w:pPr>
        <w:ind w:left="4877" w:hanging="360"/>
      </w:pPr>
      <w:rPr>
        <w:rFonts w:ascii="Wingdings" w:eastAsia="Wingdings" w:hAnsi="Wingdings" w:cs="Wingdings"/>
      </w:rPr>
    </w:lvl>
    <w:lvl w:ilvl="6" w:tplc="92E83EB8">
      <w:start w:val="1"/>
      <w:numFmt w:val="bullet"/>
      <w:lvlText w:val="·"/>
      <w:lvlJc w:val="left"/>
      <w:pPr>
        <w:ind w:left="5597" w:hanging="360"/>
      </w:pPr>
      <w:rPr>
        <w:rFonts w:ascii="Symbol" w:eastAsia="Symbol" w:hAnsi="Symbol" w:cs="Symbol"/>
      </w:rPr>
    </w:lvl>
    <w:lvl w:ilvl="7" w:tplc="A7F4C664">
      <w:start w:val="1"/>
      <w:numFmt w:val="bullet"/>
      <w:lvlText w:val="o"/>
      <w:lvlJc w:val="left"/>
      <w:pPr>
        <w:ind w:left="6317" w:hanging="360"/>
      </w:pPr>
      <w:rPr>
        <w:rFonts w:ascii="Courier New" w:eastAsia="Courier New" w:hAnsi="Courier New" w:cs="Courier New"/>
      </w:rPr>
    </w:lvl>
    <w:lvl w:ilvl="8" w:tplc="98CAFFE4">
      <w:start w:val="1"/>
      <w:numFmt w:val="bullet"/>
      <w:lvlText w:val="§"/>
      <w:lvlJc w:val="left"/>
      <w:pPr>
        <w:ind w:left="7037" w:hanging="360"/>
      </w:pPr>
      <w:rPr>
        <w:rFonts w:ascii="Wingdings" w:eastAsia="Wingdings" w:hAnsi="Wingdings" w:cs="Wingdings"/>
      </w:rPr>
    </w:lvl>
  </w:abstractNum>
  <w:abstractNum w:abstractNumId="14">
    <w:nsid w:val="41005CB5"/>
    <w:multiLevelType w:val="multilevel"/>
    <w:tmpl w:val="97BA24CA"/>
    <w:lvl w:ilvl="0">
      <w:start w:val="54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2160"/>
      </w:pPr>
      <w:rPr>
        <w:rFonts w:hint="default"/>
      </w:rPr>
    </w:lvl>
  </w:abstractNum>
  <w:abstractNum w:abstractNumId="15">
    <w:nsid w:val="45562C13"/>
    <w:multiLevelType w:val="hybridMultilevel"/>
    <w:tmpl w:val="EE8A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45A00"/>
    <w:multiLevelType w:val="multilevel"/>
    <w:tmpl w:val="E8B04E8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4E1012FE"/>
    <w:multiLevelType w:val="hybridMultilevel"/>
    <w:tmpl w:val="1F08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F4ABB"/>
    <w:multiLevelType w:val="multilevel"/>
    <w:tmpl w:val="4B86E9E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5908446F"/>
    <w:multiLevelType w:val="multilevel"/>
    <w:tmpl w:val="25D60B38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0E5028D"/>
    <w:multiLevelType w:val="multilevel"/>
    <w:tmpl w:val="25DA908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623F6982"/>
    <w:multiLevelType w:val="multilevel"/>
    <w:tmpl w:val="C13CAA56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22">
    <w:nsid w:val="65B811CC"/>
    <w:multiLevelType w:val="hybridMultilevel"/>
    <w:tmpl w:val="7C4E588C"/>
    <w:lvl w:ilvl="0" w:tplc="49C46656">
      <w:start w:val="1"/>
      <w:numFmt w:val="decimal"/>
      <w:lvlText w:val="%1."/>
      <w:lvlJc w:val="left"/>
      <w:pPr>
        <w:tabs>
          <w:tab w:val="num" w:pos="1277"/>
        </w:tabs>
        <w:ind w:left="1" w:firstLine="709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8607F3A"/>
    <w:multiLevelType w:val="multilevel"/>
    <w:tmpl w:val="396A1576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9774115"/>
    <w:multiLevelType w:val="multilevel"/>
    <w:tmpl w:val="FB36138A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5">
    <w:nsid w:val="6C303022"/>
    <w:multiLevelType w:val="multilevel"/>
    <w:tmpl w:val="6FE4DF12"/>
    <w:lvl w:ilvl="0">
      <w:start w:val="5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6DEB1C6C"/>
    <w:multiLevelType w:val="multilevel"/>
    <w:tmpl w:val="3B24371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76240AC7"/>
    <w:multiLevelType w:val="multilevel"/>
    <w:tmpl w:val="57ACC408"/>
    <w:lvl w:ilvl="0">
      <w:start w:val="5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8">
    <w:nsid w:val="7A0C644C"/>
    <w:multiLevelType w:val="hybridMultilevel"/>
    <w:tmpl w:val="4D8664EE"/>
    <w:lvl w:ilvl="0" w:tplc="28802F48">
      <w:start w:val="2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F414116"/>
    <w:multiLevelType w:val="multilevel"/>
    <w:tmpl w:val="97BA24CA"/>
    <w:lvl w:ilvl="0">
      <w:start w:val="54"/>
      <w:numFmt w:val="decimal"/>
      <w:lvlText w:val="%1.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6"/>
  </w:num>
  <w:num w:numId="4">
    <w:abstractNumId w:val="28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4"/>
  </w:num>
  <w:num w:numId="10">
    <w:abstractNumId w:val="8"/>
  </w:num>
  <w:num w:numId="11">
    <w:abstractNumId w:val="19"/>
  </w:num>
  <w:num w:numId="12">
    <w:abstractNumId w:val="23"/>
  </w:num>
  <w:num w:numId="13">
    <w:abstractNumId w:val="21"/>
  </w:num>
  <w:num w:numId="14">
    <w:abstractNumId w:val="3"/>
  </w:num>
  <w:num w:numId="15">
    <w:abstractNumId w:val="11"/>
  </w:num>
  <w:num w:numId="16">
    <w:abstractNumId w:val="4"/>
  </w:num>
  <w:num w:numId="17">
    <w:abstractNumId w:val="26"/>
  </w:num>
  <w:num w:numId="18">
    <w:abstractNumId w:val="20"/>
  </w:num>
  <w:num w:numId="19">
    <w:abstractNumId w:val="29"/>
  </w:num>
  <w:num w:numId="20">
    <w:abstractNumId w:val="14"/>
  </w:num>
  <w:num w:numId="21">
    <w:abstractNumId w:val="27"/>
  </w:num>
  <w:num w:numId="22">
    <w:abstractNumId w:val="10"/>
  </w:num>
  <w:num w:numId="23">
    <w:abstractNumId w:val="12"/>
  </w:num>
  <w:num w:numId="24">
    <w:abstractNumId w:val="9"/>
  </w:num>
  <w:num w:numId="25">
    <w:abstractNumId w:val="25"/>
  </w:num>
  <w:num w:numId="26">
    <w:abstractNumId w:val="13"/>
  </w:num>
  <w:num w:numId="27">
    <w:abstractNumId w:val="7"/>
  </w:num>
  <w:num w:numId="28">
    <w:abstractNumId w:val="17"/>
  </w:num>
  <w:num w:numId="29">
    <w:abstractNumId w:val="15"/>
  </w:num>
  <w:num w:numId="30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E14124"/>
    <w:rsid w:val="00003ED1"/>
    <w:rsid w:val="000055DA"/>
    <w:rsid w:val="00006F10"/>
    <w:rsid w:val="00010345"/>
    <w:rsid w:val="00010346"/>
    <w:rsid w:val="00010A65"/>
    <w:rsid w:val="00012086"/>
    <w:rsid w:val="0001478F"/>
    <w:rsid w:val="00017464"/>
    <w:rsid w:val="00023F96"/>
    <w:rsid w:val="00025E19"/>
    <w:rsid w:val="00026A49"/>
    <w:rsid w:val="00027299"/>
    <w:rsid w:val="00032C38"/>
    <w:rsid w:val="00033401"/>
    <w:rsid w:val="00033E94"/>
    <w:rsid w:val="00034E6A"/>
    <w:rsid w:val="000450A4"/>
    <w:rsid w:val="00046394"/>
    <w:rsid w:val="00051FF4"/>
    <w:rsid w:val="000569BF"/>
    <w:rsid w:val="000612D4"/>
    <w:rsid w:val="00061DA7"/>
    <w:rsid w:val="000623AA"/>
    <w:rsid w:val="0006302B"/>
    <w:rsid w:val="0006471F"/>
    <w:rsid w:val="000647EF"/>
    <w:rsid w:val="00065B4C"/>
    <w:rsid w:val="0007398D"/>
    <w:rsid w:val="00074C3B"/>
    <w:rsid w:val="00075941"/>
    <w:rsid w:val="0007647F"/>
    <w:rsid w:val="000765CF"/>
    <w:rsid w:val="000774A3"/>
    <w:rsid w:val="00080D45"/>
    <w:rsid w:val="00086267"/>
    <w:rsid w:val="0009427E"/>
    <w:rsid w:val="00094388"/>
    <w:rsid w:val="00094FA8"/>
    <w:rsid w:val="000A1193"/>
    <w:rsid w:val="000A2FB1"/>
    <w:rsid w:val="000A3A89"/>
    <w:rsid w:val="000A53E2"/>
    <w:rsid w:val="000B4E07"/>
    <w:rsid w:val="000B73B1"/>
    <w:rsid w:val="000B7F5D"/>
    <w:rsid w:val="000C28DC"/>
    <w:rsid w:val="000C4E5E"/>
    <w:rsid w:val="000C6DE9"/>
    <w:rsid w:val="000C762A"/>
    <w:rsid w:val="000D0489"/>
    <w:rsid w:val="000D0824"/>
    <w:rsid w:val="000D1559"/>
    <w:rsid w:val="000D2FA5"/>
    <w:rsid w:val="000D3299"/>
    <w:rsid w:val="000D5D8F"/>
    <w:rsid w:val="000D69CE"/>
    <w:rsid w:val="000D71A7"/>
    <w:rsid w:val="000E004A"/>
    <w:rsid w:val="000E12DF"/>
    <w:rsid w:val="000E34DF"/>
    <w:rsid w:val="000E5846"/>
    <w:rsid w:val="000F00B8"/>
    <w:rsid w:val="000F1ADC"/>
    <w:rsid w:val="000F2E57"/>
    <w:rsid w:val="000F5A01"/>
    <w:rsid w:val="000F7E47"/>
    <w:rsid w:val="001057DE"/>
    <w:rsid w:val="00106517"/>
    <w:rsid w:val="001141E4"/>
    <w:rsid w:val="00114BFB"/>
    <w:rsid w:val="00115DE8"/>
    <w:rsid w:val="00117965"/>
    <w:rsid w:val="0012112F"/>
    <w:rsid w:val="00121419"/>
    <w:rsid w:val="001219C9"/>
    <w:rsid w:val="00122A78"/>
    <w:rsid w:val="001258FB"/>
    <w:rsid w:val="001305BD"/>
    <w:rsid w:val="0013380E"/>
    <w:rsid w:val="00133CC3"/>
    <w:rsid w:val="00146B0C"/>
    <w:rsid w:val="00150C30"/>
    <w:rsid w:val="00151A51"/>
    <w:rsid w:val="00157C1E"/>
    <w:rsid w:val="00157CED"/>
    <w:rsid w:val="0016066C"/>
    <w:rsid w:val="00161D7F"/>
    <w:rsid w:val="00163F87"/>
    <w:rsid w:val="00165A90"/>
    <w:rsid w:val="00165CFC"/>
    <w:rsid w:val="001665F2"/>
    <w:rsid w:val="00167E1D"/>
    <w:rsid w:val="00171995"/>
    <w:rsid w:val="00172166"/>
    <w:rsid w:val="00172EA7"/>
    <w:rsid w:val="00173A47"/>
    <w:rsid w:val="0017453D"/>
    <w:rsid w:val="00174627"/>
    <w:rsid w:val="0018312A"/>
    <w:rsid w:val="0019109E"/>
    <w:rsid w:val="00192AD2"/>
    <w:rsid w:val="00196ADA"/>
    <w:rsid w:val="001A096D"/>
    <w:rsid w:val="001A0A61"/>
    <w:rsid w:val="001A1A70"/>
    <w:rsid w:val="001A46C2"/>
    <w:rsid w:val="001A482B"/>
    <w:rsid w:val="001B1D8F"/>
    <w:rsid w:val="001B2F93"/>
    <w:rsid w:val="001B5932"/>
    <w:rsid w:val="001B7CC2"/>
    <w:rsid w:val="001C0EF1"/>
    <w:rsid w:val="001C32D6"/>
    <w:rsid w:val="001C7F5C"/>
    <w:rsid w:val="001D285B"/>
    <w:rsid w:val="001D2D56"/>
    <w:rsid w:val="001D3FA5"/>
    <w:rsid w:val="001D4246"/>
    <w:rsid w:val="001D5E19"/>
    <w:rsid w:val="001D6958"/>
    <w:rsid w:val="001D7842"/>
    <w:rsid w:val="001E0146"/>
    <w:rsid w:val="001E1ED1"/>
    <w:rsid w:val="001E36C6"/>
    <w:rsid w:val="001E494B"/>
    <w:rsid w:val="001E516C"/>
    <w:rsid w:val="001E6709"/>
    <w:rsid w:val="001E7106"/>
    <w:rsid w:val="001F0B96"/>
    <w:rsid w:val="001F0FA0"/>
    <w:rsid w:val="001F1EA9"/>
    <w:rsid w:val="001F2924"/>
    <w:rsid w:val="001F4C14"/>
    <w:rsid w:val="001F5198"/>
    <w:rsid w:val="001F63AB"/>
    <w:rsid w:val="001F6B59"/>
    <w:rsid w:val="001F6F3C"/>
    <w:rsid w:val="00200C3B"/>
    <w:rsid w:val="002015B5"/>
    <w:rsid w:val="00203A92"/>
    <w:rsid w:val="0020588A"/>
    <w:rsid w:val="00207170"/>
    <w:rsid w:val="002072B0"/>
    <w:rsid w:val="002102A9"/>
    <w:rsid w:val="00213452"/>
    <w:rsid w:val="00213645"/>
    <w:rsid w:val="002152D0"/>
    <w:rsid w:val="0021561B"/>
    <w:rsid w:val="00222DB3"/>
    <w:rsid w:val="00225370"/>
    <w:rsid w:val="0022749B"/>
    <w:rsid w:val="002343EE"/>
    <w:rsid w:val="00236B05"/>
    <w:rsid w:val="002372C7"/>
    <w:rsid w:val="0024069B"/>
    <w:rsid w:val="002419E3"/>
    <w:rsid w:val="002431E1"/>
    <w:rsid w:val="00246763"/>
    <w:rsid w:val="00254706"/>
    <w:rsid w:val="00264E38"/>
    <w:rsid w:val="00266D8D"/>
    <w:rsid w:val="00271A3B"/>
    <w:rsid w:val="002739D1"/>
    <w:rsid w:val="002760F6"/>
    <w:rsid w:val="00282253"/>
    <w:rsid w:val="002845A3"/>
    <w:rsid w:val="0029023C"/>
    <w:rsid w:val="0029396E"/>
    <w:rsid w:val="00293AB7"/>
    <w:rsid w:val="00295AEB"/>
    <w:rsid w:val="00297D80"/>
    <w:rsid w:val="00297E90"/>
    <w:rsid w:val="002A06F6"/>
    <w:rsid w:val="002A1057"/>
    <w:rsid w:val="002A3A0C"/>
    <w:rsid w:val="002A57AE"/>
    <w:rsid w:val="002B3A09"/>
    <w:rsid w:val="002B5BA9"/>
    <w:rsid w:val="002B6387"/>
    <w:rsid w:val="002C384D"/>
    <w:rsid w:val="002D4F1C"/>
    <w:rsid w:val="002D7D2E"/>
    <w:rsid w:val="002E0129"/>
    <w:rsid w:val="002E1B84"/>
    <w:rsid w:val="002E3DED"/>
    <w:rsid w:val="002E64AB"/>
    <w:rsid w:val="002E7036"/>
    <w:rsid w:val="002E706D"/>
    <w:rsid w:val="002E7142"/>
    <w:rsid w:val="002E7B9F"/>
    <w:rsid w:val="002F4FA8"/>
    <w:rsid w:val="002F5862"/>
    <w:rsid w:val="002F766D"/>
    <w:rsid w:val="0030565E"/>
    <w:rsid w:val="003064C2"/>
    <w:rsid w:val="00314808"/>
    <w:rsid w:val="00314D58"/>
    <w:rsid w:val="00324A92"/>
    <w:rsid w:val="00327285"/>
    <w:rsid w:val="00327319"/>
    <w:rsid w:val="0033026E"/>
    <w:rsid w:val="00331404"/>
    <w:rsid w:val="0033395A"/>
    <w:rsid w:val="00336B82"/>
    <w:rsid w:val="00343CD1"/>
    <w:rsid w:val="00345362"/>
    <w:rsid w:val="00360573"/>
    <w:rsid w:val="00363383"/>
    <w:rsid w:val="003655FB"/>
    <w:rsid w:val="00366D4F"/>
    <w:rsid w:val="00367C4B"/>
    <w:rsid w:val="003719EC"/>
    <w:rsid w:val="00371E70"/>
    <w:rsid w:val="00373428"/>
    <w:rsid w:val="00375227"/>
    <w:rsid w:val="003764C8"/>
    <w:rsid w:val="003772F2"/>
    <w:rsid w:val="003810BF"/>
    <w:rsid w:val="00382C97"/>
    <w:rsid w:val="003843D2"/>
    <w:rsid w:val="003850FB"/>
    <w:rsid w:val="0039087E"/>
    <w:rsid w:val="00393374"/>
    <w:rsid w:val="00394373"/>
    <w:rsid w:val="003A00AB"/>
    <w:rsid w:val="003A26C5"/>
    <w:rsid w:val="003A7C85"/>
    <w:rsid w:val="003B4D1D"/>
    <w:rsid w:val="003B6EEE"/>
    <w:rsid w:val="003B6FA0"/>
    <w:rsid w:val="003C3135"/>
    <w:rsid w:val="003C3AD8"/>
    <w:rsid w:val="003C7E20"/>
    <w:rsid w:val="003D07CE"/>
    <w:rsid w:val="003D1882"/>
    <w:rsid w:val="003D330F"/>
    <w:rsid w:val="003E0BE2"/>
    <w:rsid w:val="003E26F8"/>
    <w:rsid w:val="003E3FF4"/>
    <w:rsid w:val="003E6C1A"/>
    <w:rsid w:val="003E6F37"/>
    <w:rsid w:val="003E724F"/>
    <w:rsid w:val="003E7D3C"/>
    <w:rsid w:val="003F0584"/>
    <w:rsid w:val="003F06FA"/>
    <w:rsid w:val="003F0D2B"/>
    <w:rsid w:val="003F3339"/>
    <w:rsid w:val="003F3437"/>
    <w:rsid w:val="003F3B52"/>
    <w:rsid w:val="003F42FC"/>
    <w:rsid w:val="003F56C1"/>
    <w:rsid w:val="004004D2"/>
    <w:rsid w:val="0040320D"/>
    <w:rsid w:val="0040343E"/>
    <w:rsid w:val="00405639"/>
    <w:rsid w:val="00406588"/>
    <w:rsid w:val="004134E0"/>
    <w:rsid w:val="00413AD0"/>
    <w:rsid w:val="0041518A"/>
    <w:rsid w:val="00423CCB"/>
    <w:rsid w:val="004243BF"/>
    <w:rsid w:val="00424816"/>
    <w:rsid w:val="00424944"/>
    <w:rsid w:val="00426793"/>
    <w:rsid w:val="00434AF7"/>
    <w:rsid w:val="00435AA9"/>
    <w:rsid w:val="00450467"/>
    <w:rsid w:val="00450AFD"/>
    <w:rsid w:val="00454CFA"/>
    <w:rsid w:val="00462380"/>
    <w:rsid w:val="0046240A"/>
    <w:rsid w:val="00467467"/>
    <w:rsid w:val="00474517"/>
    <w:rsid w:val="00477FB9"/>
    <w:rsid w:val="0048406C"/>
    <w:rsid w:val="004862DF"/>
    <w:rsid w:val="004903B3"/>
    <w:rsid w:val="0049776D"/>
    <w:rsid w:val="004A02D5"/>
    <w:rsid w:val="004A0845"/>
    <w:rsid w:val="004A2261"/>
    <w:rsid w:val="004A3907"/>
    <w:rsid w:val="004A454E"/>
    <w:rsid w:val="004A5C6E"/>
    <w:rsid w:val="004B04BD"/>
    <w:rsid w:val="004B21A4"/>
    <w:rsid w:val="004B33B9"/>
    <w:rsid w:val="004B470A"/>
    <w:rsid w:val="004B599D"/>
    <w:rsid w:val="004C38E3"/>
    <w:rsid w:val="004D5549"/>
    <w:rsid w:val="004E28C1"/>
    <w:rsid w:val="004F1DC3"/>
    <w:rsid w:val="004F65A7"/>
    <w:rsid w:val="005008A1"/>
    <w:rsid w:val="005036DF"/>
    <w:rsid w:val="00504372"/>
    <w:rsid w:val="00504ED3"/>
    <w:rsid w:val="00507A3A"/>
    <w:rsid w:val="0051020A"/>
    <w:rsid w:val="00511157"/>
    <w:rsid w:val="00511873"/>
    <w:rsid w:val="0051299E"/>
    <w:rsid w:val="0051407B"/>
    <w:rsid w:val="00516292"/>
    <w:rsid w:val="00517F2C"/>
    <w:rsid w:val="005216D1"/>
    <w:rsid w:val="00525DA8"/>
    <w:rsid w:val="0052777A"/>
    <w:rsid w:val="00527CFF"/>
    <w:rsid w:val="0053001B"/>
    <w:rsid w:val="00530C98"/>
    <w:rsid w:val="00534BEF"/>
    <w:rsid w:val="005376D7"/>
    <w:rsid w:val="00537CD7"/>
    <w:rsid w:val="00541B63"/>
    <w:rsid w:val="00542264"/>
    <w:rsid w:val="00546AFA"/>
    <w:rsid w:val="00555398"/>
    <w:rsid w:val="0055575A"/>
    <w:rsid w:val="00556636"/>
    <w:rsid w:val="005566B6"/>
    <w:rsid w:val="005627FF"/>
    <w:rsid w:val="00562B44"/>
    <w:rsid w:val="0056453C"/>
    <w:rsid w:val="00565BCD"/>
    <w:rsid w:val="0056600D"/>
    <w:rsid w:val="0056686A"/>
    <w:rsid w:val="0057164F"/>
    <w:rsid w:val="005720BE"/>
    <w:rsid w:val="00573D06"/>
    <w:rsid w:val="005751EC"/>
    <w:rsid w:val="00577624"/>
    <w:rsid w:val="00582BE1"/>
    <w:rsid w:val="00583A31"/>
    <w:rsid w:val="00585FD2"/>
    <w:rsid w:val="00591515"/>
    <w:rsid w:val="0059240F"/>
    <w:rsid w:val="005964A2"/>
    <w:rsid w:val="00596679"/>
    <w:rsid w:val="00596FA8"/>
    <w:rsid w:val="00597471"/>
    <w:rsid w:val="005A2EB5"/>
    <w:rsid w:val="005A3DDD"/>
    <w:rsid w:val="005B0B1D"/>
    <w:rsid w:val="005B1B8F"/>
    <w:rsid w:val="005B2099"/>
    <w:rsid w:val="005B3ED8"/>
    <w:rsid w:val="005B7D2B"/>
    <w:rsid w:val="005B7EBD"/>
    <w:rsid w:val="005C377E"/>
    <w:rsid w:val="005C5421"/>
    <w:rsid w:val="005D3D4F"/>
    <w:rsid w:val="005D59F7"/>
    <w:rsid w:val="005D5CE2"/>
    <w:rsid w:val="005D6128"/>
    <w:rsid w:val="005D7633"/>
    <w:rsid w:val="005E0DF8"/>
    <w:rsid w:val="005E1D24"/>
    <w:rsid w:val="005F0A9E"/>
    <w:rsid w:val="005F1904"/>
    <w:rsid w:val="005F37C4"/>
    <w:rsid w:val="005F5254"/>
    <w:rsid w:val="005F59CD"/>
    <w:rsid w:val="006006F0"/>
    <w:rsid w:val="00600F61"/>
    <w:rsid w:val="006033AA"/>
    <w:rsid w:val="006073D3"/>
    <w:rsid w:val="00607B0A"/>
    <w:rsid w:val="00613678"/>
    <w:rsid w:val="006158EB"/>
    <w:rsid w:val="00615FD6"/>
    <w:rsid w:val="00622F67"/>
    <w:rsid w:val="00623815"/>
    <w:rsid w:val="00624E93"/>
    <w:rsid w:val="00627CBF"/>
    <w:rsid w:val="00627CE5"/>
    <w:rsid w:val="00632B0C"/>
    <w:rsid w:val="00632B0F"/>
    <w:rsid w:val="006430D1"/>
    <w:rsid w:val="0064474C"/>
    <w:rsid w:val="00645BDC"/>
    <w:rsid w:val="006470F3"/>
    <w:rsid w:val="00650DDB"/>
    <w:rsid w:val="00651D79"/>
    <w:rsid w:val="00652F86"/>
    <w:rsid w:val="006561EE"/>
    <w:rsid w:val="00656FA1"/>
    <w:rsid w:val="0065766A"/>
    <w:rsid w:val="0066336B"/>
    <w:rsid w:val="006667A8"/>
    <w:rsid w:val="006715D7"/>
    <w:rsid w:val="00674825"/>
    <w:rsid w:val="00676549"/>
    <w:rsid w:val="00677FE7"/>
    <w:rsid w:val="00680198"/>
    <w:rsid w:val="00683727"/>
    <w:rsid w:val="00684455"/>
    <w:rsid w:val="00684B2A"/>
    <w:rsid w:val="00685613"/>
    <w:rsid w:val="0068659E"/>
    <w:rsid w:val="00687B0A"/>
    <w:rsid w:val="00687B5E"/>
    <w:rsid w:val="00687D74"/>
    <w:rsid w:val="00692EB6"/>
    <w:rsid w:val="0069475F"/>
    <w:rsid w:val="006A0DBA"/>
    <w:rsid w:val="006A17C3"/>
    <w:rsid w:val="006A18FB"/>
    <w:rsid w:val="006A45F5"/>
    <w:rsid w:val="006A49EC"/>
    <w:rsid w:val="006A5D8D"/>
    <w:rsid w:val="006A6AA6"/>
    <w:rsid w:val="006B3B00"/>
    <w:rsid w:val="006B54EC"/>
    <w:rsid w:val="006B6083"/>
    <w:rsid w:val="006B75DA"/>
    <w:rsid w:val="006C1FDB"/>
    <w:rsid w:val="006C263C"/>
    <w:rsid w:val="006C4698"/>
    <w:rsid w:val="006C5C17"/>
    <w:rsid w:val="006D291E"/>
    <w:rsid w:val="006D4028"/>
    <w:rsid w:val="006D4F31"/>
    <w:rsid w:val="006D632F"/>
    <w:rsid w:val="006D6A41"/>
    <w:rsid w:val="006D7563"/>
    <w:rsid w:val="006E42EB"/>
    <w:rsid w:val="006E7A79"/>
    <w:rsid w:val="006F2488"/>
    <w:rsid w:val="006F2677"/>
    <w:rsid w:val="006F43E6"/>
    <w:rsid w:val="006F4E16"/>
    <w:rsid w:val="006F4FDA"/>
    <w:rsid w:val="006F55B6"/>
    <w:rsid w:val="00702DF7"/>
    <w:rsid w:val="007102CB"/>
    <w:rsid w:val="0071210B"/>
    <w:rsid w:val="00712CD6"/>
    <w:rsid w:val="00720473"/>
    <w:rsid w:val="00721548"/>
    <w:rsid w:val="00724259"/>
    <w:rsid w:val="00724876"/>
    <w:rsid w:val="007338E9"/>
    <w:rsid w:val="00734861"/>
    <w:rsid w:val="00740363"/>
    <w:rsid w:val="0074106B"/>
    <w:rsid w:val="00741C94"/>
    <w:rsid w:val="00742612"/>
    <w:rsid w:val="00743F94"/>
    <w:rsid w:val="00745445"/>
    <w:rsid w:val="00745756"/>
    <w:rsid w:val="0074637B"/>
    <w:rsid w:val="00753C2D"/>
    <w:rsid w:val="00753FB8"/>
    <w:rsid w:val="0075425A"/>
    <w:rsid w:val="00755456"/>
    <w:rsid w:val="00757DD3"/>
    <w:rsid w:val="0076121E"/>
    <w:rsid w:val="00762863"/>
    <w:rsid w:val="00762E71"/>
    <w:rsid w:val="007632A2"/>
    <w:rsid w:val="0076361F"/>
    <w:rsid w:val="00763A15"/>
    <w:rsid w:val="00763F7A"/>
    <w:rsid w:val="0076468E"/>
    <w:rsid w:val="00764EBF"/>
    <w:rsid w:val="0076548F"/>
    <w:rsid w:val="0077181C"/>
    <w:rsid w:val="00771A8D"/>
    <w:rsid w:val="00774AE3"/>
    <w:rsid w:val="00780847"/>
    <w:rsid w:val="00780AEE"/>
    <w:rsid w:val="0078231A"/>
    <w:rsid w:val="00782726"/>
    <w:rsid w:val="00784DB0"/>
    <w:rsid w:val="00784E16"/>
    <w:rsid w:val="00784E72"/>
    <w:rsid w:val="00784FDB"/>
    <w:rsid w:val="007870D3"/>
    <w:rsid w:val="00787E0B"/>
    <w:rsid w:val="00791DE6"/>
    <w:rsid w:val="00793E73"/>
    <w:rsid w:val="007A013A"/>
    <w:rsid w:val="007A23BB"/>
    <w:rsid w:val="007A3223"/>
    <w:rsid w:val="007A49DE"/>
    <w:rsid w:val="007A67DF"/>
    <w:rsid w:val="007B2BEC"/>
    <w:rsid w:val="007B3FBB"/>
    <w:rsid w:val="007B492A"/>
    <w:rsid w:val="007B68FE"/>
    <w:rsid w:val="007B6DD4"/>
    <w:rsid w:val="007C051B"/>
    <w:rsid w:val="007C7231"/>
    <w:rsid w:val="007D0F70"/>
    <w:rsid w:val="007D34D5"/>
    <w:rsid w:val="007D7684"/>
    <w:rsid w:val="007E3563"/>
    <w:rsid w:val="007E7AC3"/>
    <w:rsid w:val="007E7C00"/>
    <w:rsid w:val="007F4AB0"/>
    <w:rsid w:val="007F5214"/>
    <w:rsid w:val="00800E04"/>
    <w:rsid w:val="00804C36"/>
    <w:rsid w:val="008051F6"/>
    <w:rsid w:val="008053B8"/>
    <w:rsid w:val="00805F7F"/>
    <w:rsid w:val="00811B80"/>
    <w:rsid w:val="00813A29"/>
    <w:rsid w:val="00815629"/>
    <w:rsid w:val="008168D4"/>
    <w:rsid w:val="00821342"/>
    <w:rsid w:val="008218C9"/>
    <w:rsid w:val="00823B8D"/>
    <w:rsid w:val="00824BEB"/>
    <w:rsid w:val="00830FC1"/>
    <w:rsid w:val="00832E20"/>
    <w:rsid w:val="008341AA"/>
    <w:rsid w:val="0083467A"/>
    <w:rsid w:val="00834716"/>
    <w:rsid w:val="00834C8E"/>
    <w:rsid w:val="00835326"/>
    <w:rsid w:val="008400BA"/>
    <w:rsid w:val="00845966"/>
    <w:rsid w:val="00846F33"/>
    <w:rsid w:val="00847A3C"/>
    <w:rsid w:val="00850FF1"/>
    <w:rsid w:val="00855E6E"/>
    <w:rsid w:val="008566B3"/>
    <w:rsid w:val="00856810"/>
    <w:rsid w:val="00860137"/>
    <w:rsid w:val="008608C3"/>
    <w:rsid w:val="00863E78"/>
    <w:rsid w:val="008679D7"/>
    <w:rsid w:val="008708B0"/>
    <w:rsid w:val="00872486"/>
    <w:rsid w:val="00873AF0"/>
    <w:rsid w:val="00874320"/>
    <w:rsid w:val="00882039"/>
    <w:rsid w:val="00883BC0"/>
    <w:rsid w:val="008879BA"/>
    <w:rsid w:val="00887B3D"/>
    <w:rsid w:val="008912CC"/>
    <w:rsid w:val="00894B25"/>
    <w:rsid w:val="00896373"/>
    <w:rsid w:val="008965A0"/>
    <w:rsid w:val="008A1261"/>
    <w:rsid w:val="008A4C44"/>
    <w:rsid w:val="008A71B0"/>
    <w:rsid w:val="008B1C49"/>
    <w:rsid w:val="008B3119"/>
    <w:rsid w:val="008B5BDA"/>
    <w:rsid w:val="008C28C2"/>
    <w:rsid w:val="008C3CF6"/>
    <w:rsid w:val="008C4832"/>
    <w:rsid w:val="008C548B"/>
    <w:rsid w:val="008C5F27"/>
    <w:rsid w:val="008C78E3"/>
    <w:rsid w:val="008D1874"/>
    <w:rsid w:val="008D30BA"/>
    <w:rsid w:val="008D4B1B"/>
    <w:rsid w:val="008D661D"/>
    <w:rsid w:val="008E1989"/>
    <w:rsid w:val="008E378D"/>
    <w:rsid w:val="008E46E5"/>
    <w:rsid w:val="008E572F"/>
    <w:rsid w:val="008E62A3"/>
    <w:rsid w:val="008E7605"/>
    <w:rsid w:val="008F0A96"/>
    <w:rsid w:val="008F17FB"/>
    <w:rsid w:val="008F1D65"/>
    <w:rsid w:val="008F20FB"/>
    <w:rsid w:val="008F239D"/>
    <w:rsid w:val="008F55BA"/>
    <w:rsid w:val="008F5EDD"/>
    <w:rsid w:val="008F7FA8"/>
    <w:rsid w:val="0090418B"/>
    <w:rsid w:val="00904DF3"/>
    <w:rsid w:val="00905255"/>
    <w:rsid w:val="00907D4C"/>
    <w:rsid w:val="009149A7"/>
    <w:rsid w:val="00920513"/>
    <w:rsid w:val="00920726"/>
    <w:rsid w:val="0092399F"/>
    <w:rsid w:val="0092559C"/>
    <w:rsid w:val="00925679"/>
    <w:rsid w:val="009315FB"/>
    <w:rsid w:val="009316B4"/>
    <w:rsid w:val="00933340"/>
    <w:rsid w:val="0094467A"/>
    <w:rsid w:val="0095011F"/>
    <w:rsid w:val="00950168"/>
    <w:rsid w:val="00950A92"/>
    <w:rsid w:val="009524C9"/>
    <w:rsid w:val="009608DE"/>
    <w:rsid w:val="009610E8"/>
    <w:rsid w:val="00972601"/>
    <w:rsid w:val="00986804"/>
    <w:rsid w:val="00987A43"/>
    <w:rsid w:val="0099184D"/>
    <w:rsid w:val="009945C0"/>
    <w:rsid w:val="0099717E"/>
    <w:rsid w:val="00997FBD"/>
    <w:rsid w:val="009A0E5E"/>
    <w:rsid w:val="009B07B2"/>
    <w:rsid w:val="009B231A"/>
    <w:rsid w:val="009B3771"/>
    <w:rsid w:val="009B3A38"/>
    <w:rsid w:val="009B40C8"/>
    <w:rsid w:val="009B4DBF"/>
    <w:rsid w:val="009B5BEF"/>
    <w:rsid w:val="009B76E4"/>
    <w:rsid w:val="009B772C"/>
    <w:rsid w:val="009B7EB2"/>
    <w:rsid w:val="009C346F"/>
    <w:rsid w:val="009C76C1"/>
    <w:rsid w:val="009D0954"/>
    <w:rsid w:val="009D3A24"/>
    <w:rsid w:val="009D485D"/>
    <w:rsid w:val="009D69B6"/>
    <w:rsid w:val="009D7066"/>
    <w:rsid w:val="009D72C9"/>
    <w:rsid w:val="009E0A5B"/>
    <w:rsid w:val="009F6A5C"/>
    <w:rsid w:val="009F74F3"/>
    <w:rsid w:val="00A00878"/>
    <w:rsid w:val="00A10E51"/>
    <w:rsid w:val="00A12165"/>
    <w:rsid w:val="00A131C9"/>
    <w:rsid w:val="00A20FF5"/>
    <w:rsid w:val="00A2278A"/>
    <w:rsid w:val="00A25C3D"/>
    <w:rsid w:val="00A2605D"/>
    <w:rsid w:val="00A269F9"/>
    <w:rsid w:val="00A310BF"/>
    <w:rsid w:val="00A31ADD"/>
    <w:rsid w:val="00A33666"/>
    <w:rsid w:val="00A367CA"/>
    <w:rsid w:val="00A43F3F"/>
    <w:rsid w:val="00A44D50"/>
    <w:rsid w:val="00A4548D"/>
    <w:rsid w:val="00A47734"/>
    <w:rsid w:val="00A51807"/>
    <w:rsid w:val="00A5264F"/>
    <w:rsid w:val="00A526E7"/>
    <w:rsid w:val="00A528DD"/>
    <w:rsid w:val="00A55370"/>
    <w:rsid w:val="00A5620B"/>
    <w:rsid w:val="00A56E41"/>
    <w:rsid w:val="00A57B5A"/>
    <w:rsid w:val="00A61979"/>
    <w:rsid w:val="00A64B81"/>
    <w:rsid w:val="00A64C80"/>
    <w:rsid w:val="00A724EF"/>
    <w:rsid w:val="00A738AA"/>
    <w:rsid w:val="00A74C9C"/>
    <w:rsid w:val="00A75FE3"/>
    <w:rsid w:val="00A772A6"/>
    <w:rsid w:val="00A850CB"/>
    <w:rsid w:val="00A90AD2"/>
    <w:rsid w:val="00A93A02"/>
    <w:rsid w:val="00A93E21"/>
    <w:rsid w:val="00A94E6F"/>
    <w:rsid w:val="00A97B25"/>
    <w:rsid w:val="00AA3396"/>
    <w:rsid w:val="00AB3234"/>
    <w:rsid w:val="00AB3756"/>
    <w:rsid w:val="00AB53CB"/>
    <w:rsid w:val="00AC0520"/>
    <w:rsid w:val="00AC392A"/>
    <w:rsid w:val="00AC5255"/>
    <w:rsid w:val="00AC5404"/>
    <w:rsid w:val="00AC7965"/>
    <w:rsid w:val="00AC7BC6"/>
    <w:rsid w:val="00AD1BB7"/>
    <w:rsid w:val="00AD3421"/>
    <w:rsid w:val="00AD45E9"/>
    <w:rsid w:val="00AD5EE5"/>
    <w:rsid w:val="00AD67F2"/>
    <w:rsid w:val="00AE3278"/>
    <w:rsid w:val="00AE3D26"/>
    <w:rsid w:val="00AF00FB"/>
    <w:rsid w:val="00AF44EB"/>
    <w:rsid w:val="00AF572F"/>
    <w:rsid w:val="00AF6C81"/>
    <w:rsid w:val="00B0085A"/>
    <w:rsid w:val="00B01412"/>
    <w:rsid w:val="00B039A6"/>
    <w:rsid w:val="00B04666"/>
    <w:rsid w:val="00B04B24"/>
    <w:rsid w:val="00B05CC3"/>
    <w:rsid w:val="00B07E6E"/>
    <w:rsid w:val="00B10A77"/>
    <w:rsid w:val="00B110BA"/>
    <w:rsid w:val="00B11437"/>
    <w:rsid w:val="00B14990"/>
    <w:rsid w:val="00B15136"/>
    <w:rsid w:val="00B23FC6"/>
    <w:rsid w:val="00B241F3"/>
    <w:rsid w:val="00B26C88"/>
    <w:rsid w:val="00B26F68"/>
    <w:rsid w:val="00B276F9"/>
    <w:rsid w:val="00B279C9"/>
    <w:rsid w:val="00B3130E"/>
    <w:rsid w:val="00B33030"/>
    <w:rsid w:val="00B36158"/>
    <w:rsid w:val="00B37384"/>
    <w:rsid w:val="00B412B9"/>
    <w:rsid w:val="00B43536"/>
    <w:rsid w:val="00B43F4A"/>
    <w:rsid w:val="00B45760"/>
    <w:rsid w:val="00B460B7"/>
    <w:rsid w:val="00B502CD"/>
    <w:rsid w:val="00B509B8"/>
    <w:rsid w:val="00B517CE"/>
    <w:rsid w:val="00B51EB4"/>
    <w:rsid w:val="00B531C7"/>
    <w:rsid w:val="00B6022E"/>
    <w:rsid w:val="00B6347F"/>
    <w:rsid w:val="00B647E5"/>
    <w:rsid w:val="00B64FEC"/>
    <w:rsid w:val="00B65644"/>
    <w:rsid w:val="00B67435"/>
    <w:rsid w:val="00B70FFA"/>
    <w:rsid w:val="00B71732"/>
    <w:rsid w:val="00B72496"/>
    <w:rsid w:val="00B83318"/>
    <w:rsid w:val="00BA02D8"/>
    <w:rsid w:val="00BA042B"/>
    <w:rsid w:val="00BA050D"/>
    <w:rsid w:val="00BA1CEC"/>
    <w:rsid w:val="00BA1D9C"/>
    <w:rsid w:val="00BA1ECF"/>
    <w:rsid w:val="00BA5735"/>
    <w:rsid w:val="00BA66BD"/>
    <w:rsid w:val="00BB232D"/>
    <w:rsid w:val="00BB3F0E"/>
    <w:rsid w:val="00BB6A34"/>
    <w:rsid w:val="00BB6F6E"/>
    <w:rsid w:val="00BB70D5"/>
    <w:rsid w:val="00BC0F49"/>
    <w:rsid w:val="00BD3567"/>
    <w:rsid w:val="00BD3E3D"/>
    <w:rsid w:val="00BE1A92"/>
    <w:rsid w:val="00BE3D07"/>
    <w:rsid w:val="00BE5331"/>
    <w:rsid w:val="00BE6A7F"/>
    <w:rsid w:val="00BE7F8A"/>
    <w:rsid w:val="00BF2E4F"/>
    <w:rsid w:val="00BF7A66"/>
    <w:rsid w:val="00C00342"/>
    <w:rsid w:val="00C00A4E"/>
    <w:rsid w:val="00C03F44"/>
    <w:rsid w:val="00C04A36"/>
    <w:rsid w:val="00C050E7"/>
    <w:rsid w:val="00C10F69"/>
    <w:rsid w:val="00C12C5C"/>
    <w:rsid w:val="00C1389B"/>
    <w:rsid w:val="00C1424D"/>
    <w:rsid w:val="00C156D3"/>
    <w:rsid w:val="00C15E1C"/>
    <w:rsid w:val="00C176F3"/>
    <w:rsid w:val="00C20E8D"/>
    <w:rsid w:val="00C21DC1"/>
    <w:rsid w:val="00C32104"/>
    <w:rsid w:val="00C33FEC"/>
    <w:rsid w:val="00C35E88"/>
    <w:rsid w:val="00C423BB"/>
    <w:rsid w:val="00C42677"/>
    <w:rsid w:val="00C448FC"/>
    <w:rsid w:val="00C44A3E"/>
    <w:rsid w:val="00C44A5E"/>
    <w:rsid w:val="00C44FCF"/>
    <w:rsid w:val="00C50E17"/>
    <w:rsid w:val="00C55810"/>
    <w:rsid w:val="00C61AEB"/>
    <w:rsid w:val="00C65C93"/>
    <w:rsid w:val="00C6667B"/>
    <w:rsid w:val="00C67911"/>
    <w:rsid w:val="00C67D92"/>
    <w:rsid w:val="00C714BC"/>
    <w:rsid w:val="00C72849"/>
    <w:rsid w:val="00C74131"/>
    <w:rsid w:val="00C750FF"/>
    <w:rsid w:val="00C77140"/>
    <w:rsid w:val="00C7779A"/>
    <w:rsid w:val="00C804DB"/>
    <w:rsid w:val="00C82680"/>
    <w:rsid w:val="00C868CF"/>
    <w:rsid w:val="00C87B70"/>
    <w:rsid w:val="00C9349B"/>
    <w:rsid w:val="00C95CD8"/>
    <w:rsid w:val="00C96F77"/>
    <w:rsid w:val="00CA13DF"/>
    <w:rsid w:val="00CA200B"/>
    <w:rsid w:val="00CA5513"/>
    <w:rsid w:val="00CA682F"/>
    <w:rsid w:val="00CA69AA"/>
    <w:rsid w:val="00CA69AF"/>
    <w:rsid w:val="00CB089C"/>
    <w:rsid w:val="00CB71E5"/>
    <w:rsid w:val="00CC4CB4"/>
    <w:rsid w:val="00CC628A"/>
    <w:rsid w:val="00CD738E"/>
    <w:rsid w:val="00CE02BD"/>
    <w:rsid w:val="00CE14BA"/>
    <w:rsid w:val="00CE18F5"/>
    <w:rsid w:val="00CE6CE9"/>
    <w:rsid w:val="00CF18E9"/>
    <w:rsid w:val="00CF4663"/>
    <w:rsid w:val="00D05C46"/>
    <w:rsid w:val="00D11AFB"/>
    <w:rsid w:val="00D1346E"/>
    <w:rsid w:val="00D13B5A"/>
    <w:rsid w:val="00D14652"/>
    <w:rsid w:val="00D16ED6"/>
    <w:rsid w:val="00D171DF"/>
    <w:rsid w:val="00D20886"/>
    <w:rsid w:val="00D21866"/>
    <w:rsid w:val="00D21BCD"/>
    <w:rsid w:val="00D24E01"/>
    <w:rsid w:val="00D24FDD"/>
    <w:rsid w:val="00D30545"/>
    <w:rsid w:val="00D334FC"/>
    <w:rsid w:val="00D357BF"/>
    <w:rsid w:val="00D36DFF"/>
    <w:rsid w:val="00D400BE"/>
    <w:rsid w:val="00D43FF5"/>
    <w:rsid w:val="00D45214"/>
    <w:rsid w:val="00D45BC5"/>
    <w:rsid w:val="00D45D3B"/>
    <w:rsid w:val="00D46C0D"/>
    <w:rsid w:val="00D47273"/>
    <w:rsid w:val="00D50A7F"/>
    <w:rsid w:val="00D52589"/>
    <w:rsid w:val="00D6101F"/>
    <w:rsid w:val="00D62B20"/>
    <w:rsid w:val="00D65A16"/>
    <w:rsid w:val="00D70BEA"/>
    <w:rsid w:val="00D721BC"/>
    <w:rsid w:val="00D72ABB"/>
    <w:rsid w:val="00D74F11"/>
    <w:rsid w:val="00D75E59"/>
    <w:rsid w:val="00D77F46"/>
    <w:rsid w:val="00D80961"/>
    <w:rsid w:val="00D810BE"/>
    <w:rsid w:val="00D81B39"/>
    <w:rsid w:val="00D85C1F"/>
    <w:rsid w:val="00D86258"/>
    <w:rsid w:val="00D93B0E"/>
    <w:rsid w:val="00D942E2"/>
    <w:rsid w:val="00D94A2D"/>
    <w:rsid w:val="00D9553A"/>
    <w:rsid w:val="00DA17E3"/>
    <w:rsid w:val="00DA25AC"/>
    <w:rsid w:val="00DA25C4"/>
    <w:rsid w:val="00DA6B9D"/>
    <w:rsid w:val="00DA6E29"/>
    <w:rsid w:val="00DA6EF0"/>
    <w:rsid w:val="00DB004E"/>
    <w:rsid w:val="00DB4EBE"/>
    <w:rsid w:val="00DC051E"/>
    <w:rsid w:val="00DC33EE"/>
    <w:rsid w:val="00DC470A"/>
    <w:rsid w:val="00DC5A60"/>
    <w:rsid w:val="00DC7055"/>
    <w:rsid w:val="00DD0155"/>
    <w:rsid w:val="00DD01F1"/>
    <w:rsid w:val="00DD0A45"/>
    <w:rsid w:val="00DD0AC3"/>
    <w:rsid w:val="00DD4D83"/>
    <w:rsid w:val="00DD4EF4"/>
    <w:rsid w:val="00DD5C39"/>
    <w:rsid w:val="00DD6E52"/>
    <w:rsid w:val="00DE1F2E"/>
    <w:rsid w:val="00DE5E9F"/>
    <w:rsid w:val="00DF09D6"/>
    <w:rsid w:val="00DF0D8E"/>
    <w:rsid w:val="00DF73A6"/>
    <w:rsid w:val="00E051DE"/>
    <w:rsid w:val="00E0722D"/>
    <w:rsid w:val="00E115F5"/>
    <w:rsid w:val="00E13BCD"/>
    <w:rsid w:val="00E14124"/>
    <w:rsid w:val="00E15086"/>
    <w:rsid w:val="00E20642"/>
    <w:rsid w:val="00E247A5"/>
    <w:rsid w:val="00E24E19"/>
    <w:rsid w:val="00E26889"/>
    <w:rsid w:val="00E26B60"/>
    <w:rsid w:val="00E27535"/>
    <w:rsid w:val="00E27538"/>
    <w:rsid w:val="00E32920"/>
    <w:rsid w:val="00E343DF"/>
    <w:rsid w:val="00E4457F"/>
    <w:rsid w:val="00E5257B"/>
    <w:rsid w:val="00E545CA"/>
    <w:rsid w:val="00E56C55"/>
    <w:rsid w:val="00E6064B"/>
    <w:rsid w:val="00E607A0"/>
    <w:rsid w:val="00E658D2"/>
    <w:rsid w:val="00E66304"/>
    <w:rsid w:val="00E725C7"/>
    <w:rsid w:val="00E758BA"/>
    <w:rsid w:val="00E77A40"/>
    <w:rsid w:val="00E80607"/>
    <w:rsid w:val="00E82D24"/>
    <w:rsid w:val="00E8345B"/>
    <w:rsid w:val="00E83A3F"/>
    <w:rsid w:val="00E83DD4"/>
    <w:rsid w:val="00E845BD"/>
    <w:rsid w:val="00E90031"/>
    <w:rsid w:val="00E90103"/>
    <w:rsid w:val="00E91008"/>
    <w:rsid w:val="00E92378"/>
    <w:rsid w:val="00E931AF"/>
    <w:rsid w:val="00E947F0"/>
    <w:rsid w:val="00E965E8"/>
    <w:rsid w:val="00EA0170"/>
    <w:rsid w:val="00EA17FF"/>
    <w:rsid w:val="00EA4207"/>
    <w:rsid w:val="00EA458E"/>
    <w:rsid w:val="00EB3C22"/>
    <w:rsid w:val="00EB4984"/>
    <w:rsid w:val="00EB4D4E"/>
    <w:rsid w:val="00EB60EC"/>
    <w:rsid w:val="00EB7F02"/>
    <w:rsid w:val="00EC594E"/>
    <w:rsid w:val="00EC64CF"/>
    <w:rsid w:val="00ED3A65"/>
    <w:rsid w:val="00ED485B"/>
    <w:rsid w:val="00ED49F5"/>
    <w:rsid w:val="00ED583A"/>
    <w:rsid w:val="00ED7B15"/>
    <w:rsid w:val="00EE44D1"/>
    <w:rsid w:val="00EE589F"/>
    <w:rsid w:val="00EE6159"/>
    <w:rsid w:val="00EF07B0"/>
    <w:rsid w:val="00EF0EA8"/>
    <w:rsid w:val="00EF591E"/>
    <w:rsid w:val="00EF65F5"/>
    <w:rsid w:val="00EF670F"/>
    <w:rsid w:val="00EF7E52"/>
    <w:rsid w:val="00F01295"/>
    <w:rsid w:val="00F03543"/>
    <w:rsid w:val="00F06111"/>
    <w:rsid w:val="00F1202A"/>
    <w:rsid w:val="00F13898"/>
    <w:rsid w:val="00F13FF2"/>
    <w:rsid w:val="00F14276"/>
    <w:rsid w:val="00F1463C"/>
    <w:rsid w:val="00F14C44"/>
    <w:rsid w:val="00F21478"/>
    <w:rsid w:val="00F22CC6"/>
    <w:rsid w:val="00F2465D"/>
    <w:rsid w:val="00F24B18"/>
    <w:rsid w:val="00F35962"/>
    <w:rsid w:val="00F37C39"/>
    <w:rsid w:val="00F400F2"/>
    <w:rsid w:val="00F50115"/>
    <w:rsid w:val="00F5073E"/>
    <w:rsid w:val="00F50D03"/>
    <w:rsid w:val="00F5440F"/>
    <w:rsid w:val="00F6337C"/>
    <w:rsid w:val="00F66296"/>
    <w:rsid w:val="00F66C2B"/>
    <w:rsid w:val="00F71F57"/>
    <w:rsid w:val="00F74C66"/>
    <w:rsid w:val="00F74E0B"/>
    <w:rsid w:val="00F8029C"/>
    <w:rsid w:val="00F83D68"/>
    <w:rsid w:val="00F9035F"/>
    <w:rsid w:val="00F91E98"/>
    <w:rsid w:val="00F94EE5"/>
    <w:rsid w:val="00FA07D3"/>
    <w:rsid w:val="00FA5D11"/>
    <w:rsid w:val="00FA62AA"/>
    <w:rsid w:val="00FA7239"/>
    <w:rsid w:val="00FA7D35"/>
    <w:rsid w:val="00FA7E03"/>
    <w:rsid w:val="00FB0479"/>
    <w:rsid w:val="00FB1612"/>
    <w:rsid w:val="00FB266F"/>
    <w:rsid w:val="00FB2800"/>
    <w:rsid w:val="00FB300E"/>
    <w:rsid w:val="00FB3E20"/>
    <w:rsid w:val="00FB5058"/>
    <w:rsid w:val="00FB5477"/>
    <w:rsid w:val="00FB5621"/>
    <w:rsid w:val="00FB637B"/>
    <w:rsid w:val="00FD166F"/>
    <w:rsid w:val="00FD216B"/>
    <w:rsid w:val="00FD2308"/>
    <w:rsid w:val="00FD43F0"/>
    <w:rsid w:val="00FD6388"/>
    <w:rsid w:val="00FD6D31"/>
    <w:rsid w:val="00FE3D64"/>
    <w:rsid w:val="00FE545F"/>
    <w:rsid w:val="00FE702C"/>
    <w:rsid w:val="00FF07E7"/>
    <w:rsid w:val="00FF36A6"/>
    <w:rsid w:val="00FF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="Times New Roman" w:hAnsi="Arial Black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2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E1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F63A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56C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3">
    <w:name w:val="Table Grid"/>
    <w:basedOn w:val="a1"/>
    <w:uiPriority w:val="59"/>
    <w:rsid w:val="00E56C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-Текст1"/>
    <w:basedOn w:val="a"/>
    <w:uiPriority w:val="99"/>
    <w:rsid w:val="00AC7965"/>
    <w:pPr>
      <w:widowControl w:val="0"/>
      <w:autoSpaceDE w:val="0"/>
      <w:autoSpaceDN w:val="0"/>
      <w:spacing w:after="0" w:line="240" w:lineRule="auto"/>
      <w:ind w:firstLine="482"/>
      <w:jc w:val="both"/>
    </w:pPr>
    <w:rPr>
      <w:rFonts w:ascii="a_Timer" w:hAnsi="a_Timer" w:cs="a_Timer"/>
      <w:sz w:val="24"/>
      <w:szCs w:val="24"/>
      <w:lang w:val="en-US"/>
    </w:rPr>
  </w:style>
  <w:style w:type="paragraph" w:customStyle="1" w:styleId="-2">
    <w:name w:val="-Влево2"/>
    <w:basedOn w:val="a"/>
    <w:uiPriority w:val="99"/>
    <w:rsid w:val="00AC7965"/>
    <w:pPr>
      <w:widowControl w:val="0"/>
      <w:autoSpaceDE w:val="0"/>
      <w:autoSpaceDN w:val="0"/>
      <w:spacing w:after="0" w:line="240" w:lineRule="auto"/>
      <w:ind w:left="1803"/>
    </w:pPr>
    <w:rPr>
      <w:rFonts w:ascii="a_Timer" w:hAnsi="a_Timer" w:cs="a_Timer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rsid w:val="00AC7965"/>
    <w:pPr>
      <w:keepNext/>
      <w:keepLines/>
      <w:widowControl w:val="0"/>
      <w:suppressAutoHyphens/>
      <w:autoSpaceDE w:val="0"/>
      <w:autoSpaceDN w:val="0"/>
      <w:spacing w:before="119" w:after="62" w:line="240" w:lineRule="auto"/>
      <w:ind w:firstLine="482"/>
      <w:jc w:val="right"/>
    </w:pPr>
    <w:rPr>
      <w:rFonts w:ascii="a_Timer" w:hAnsi="a_Timer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AC7965"/>
    <w:rPr>
      <w:rFonts w:ascii="a_Timer" w:hAnsi="a_Timer" w:cs="a_Timer"/>
      <w:sz w:val="24"/>
      <w:szCs w:val="24"/>
    </w:rPr>
  </w:style>
  <w:style w:type="paragraph" w:styleId="a4">
    <w:name w:val="header"/>
    <w:basedOn w:val="a"/>
    <w:link w:val="a5"/>
    <w:uiPriority w:val="99"/>
    <w:rsid w:val="00F501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50115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F501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50115"/>
    <w:rPr>
      <w:rFonts w:ascii="Calibri" w:hAnsi="Calibri"/>
      <w:sz w:val="22"/>
      <w:szCs w:val="22"/>
      <w:lang w:eastAsia="en-US"/>
    </w:rPr>
  </w:style>
  <w:style w:type="paragraph" w:styleId="a8">
    <w:name w:val="No Spacing"/>
    <w:link w:val="a9"/>
    <w:qFormat/>
    <w:rsid w:val="002D7D2E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2D7D2E"/>
    <w:rPr>
      <w:rFonts w:ascii="Calibri" w:hAnsi="Calibri"/>
      <w:sz w:val="22"/>
      <w:szCs w:val="22"/>
      <w:lang w:bidi="ar-SA"/>
    </w:rPr>
  </w:style>
  <w:style w:type="paragraph" w:styleId="aa">
    <w:name w:val="Balloon Text"/>
    <w:basedOn w:val="a"/>
    <w:link w:val="ab"/>
    <w:rsid w:val="00AE3D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E3D26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1E36C6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1E36C6"/>
    <w:rPr>
      <w:rFonts w:ascii="Calibri" w:hAnsi="Calibri" w:cs="Calibri"/>
      <w:sz w:val="22"/>
    </w:rPr>
  </w:style>
  <w:style w:type="paragraph" w:customStyle="1" w:styleId="23">
    <w:name w:val="Обычный2"/>
    <w:rsid w:val="001E36C6"/>
    <w:rPr>
      <w:rFonts w:ascii="Calibri" w:eastAsia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rsid w:val="003772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C77140"/>
    <w:pPr>
      <w:spacing w:after="0" w:line="240" w:lineRule="auto"/>
      <w:ind w:left="708" w:firstLine="567"/>
      <w:jc w:val="both"/>
    </w:pPr>
    <w:rPr>
      <w:rFonts w:ascii="Times New Roman" w:eastAsia="PMingLiU" w:hAnsi="Times New Roman"/>
      <w:sz w:val="24"/>
      <w:szCs w:val="24"/>
    </w:rPr>
  </w:style>
  <w:style w:type="paragraph" w:customStyle="1" w:styleId="12">
    <w:name w:val="Обычный1"/>
    <w:link w:val="13"/>
    <w:rsid w:val="0029023C"/>
    <w:pPr>
      <w:spacing w:after="240"/>
      <w:ind w:firstLine="567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Обычный1 Знак"/>
    <w:basedOn w:val="a0"/>
    <w:link w:val="12"/>
    <w:rsid w:val="0029023C"/>
    <w:rPr>
      <w:rFonts w:eastAsia="ヒラギノ角ゴ Pro W3"/>
      <w:color w:val="000000"/>
      <w:sz w:val="24"/>
    </w:rPr>
  </w:style>
  <w:style w:type="paragraph" w:styleId="ad">
    <w:name w:val="List Paragraph"/>
    <w:basedOn w:val="a"/>
    <w:link w:val="ae"/>
    <w:qFormat/>
    <w:rsid w:val="00B23FC6"/>
    <w:pPr>
      <w:ind w:left="720"/>
      <w:contextualSpacing/>
    </w:pPr>
    <w:rPr>
      <w:rFonts w:eastAsia="Calibri"/>
    </w:rPr>
  </w:style>
  <w:style w:type="paragraph" w:styleId="af">
    <w:name w:val="footnote text"/>
    <w:basedOn w:val="a"/>
    <w:link w:val="af0"/>
    <w:rsid w:val="005D3D4F"/>
    <w:pPr>
      <w:spacing w:after="0" w:line="240" w:lineRule="auto"/>
    </w:pPr>
    <w:rPr>
      <w:rFonts w:ascii="Times New Roman" w:eastAsia="Calibri" w:hAnsi="Times New Roman"/>
    </w:rPr>
  </w:style>
  <w:style w:type="character" w:customStyle="1" w:styleId="af0">
    <w:name w:val="Текст сноски Знак"/>
    <w:basedOn w:val="a0"/>
    <w:link w:val="af"/>
    <w:rsid w:val="005D3D4F"/>
    <w:rPr>
      <w:rFonts w:eastAsia="Calibri"/>
    </w:rPr>
  </w:style>
  <w:style w:type="character" w:styleId="af1">
    <w:name w:val="footnote reference"/>
    <w:rsid w:val="005D3D4F"/>
    <w:rPr>
      <w:rFonts w:cs="Times New Roman"/>
      <w:vertAlign w:val="superscript"/>
    </w:rPr>
  </w:style>
  <w:style w:type="paragraph" w:styleId="af2">
    <w:name w:val="endnote text"/>
    <w:basedOn w:val="a"/>
    <w:link w:val="af3"/>
    <w:rsid w:val="005D3D4F"/>
    <w:pPr>
      <w:spacing w:after="0" w:line="240" w:lineRule="auto"/>
    </w:pPr>
  </w:style>
  <w:style w:type="character" w:customStyle="1" w:styleId="af3">
    <w:name w:val="Текст концевой сноски Знак"/>
    <w:basedOn w:val="a0"/>
    <w:link w:val="af2"/>
    <w:rsid w:val="005D3D4F"/>
    <w:rPr>
      <w:rFonts w:ascii="Calibri" w:hAnsi="Calibri"/>
      <w:lang w:eastAsia="en-US"/>
    </w:rPr>
  </w:style>
  <w:style w:type="character" w:styleId="af4">
    <w:name w:val="endnote reference"/>
    <w:basedOn w:val="a0"/>
    <w:rsid w:val="005D3D4F"/>
    <w:rPr>
      <w:vertAlign w:val="superscript"/>
    </w:rPr>
  </w:style>
  <w:style w:type="paragraph" w:customStyle="1" w:styleId="af5">
    <w:name w:val="МУ Обычный стиль"/>
    <w:basedOn w:val="a"/>
    <w:autoRedefine/>
    <w:rsid w:val="006D4F31"/>
    <w:pPr>
      <w:tabs>
        <w:tab w:val="left" w:pos="567"/>
        <w:tab w:val="left" w:pos="851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styleId="af6">
    <w:name w:val="annotation reference"/>
    <w:basedOn w:val="a0"/>
    <w:rsid w:val="00C50E17"/>
    <w:rPr>
      <w:sz w:val="16"/>
      <w:szCs w:val="16"/>
    </w:rPr>
  </w:style>
  <w:style w:type="paragraph" w:styleId="af7">
    <w:name w:val="annotation text"/>
    <w:basedOn w:val="a"/>
    <w:link w:val="af8"/>
    <w:rsid w:val="00C50E17"/>
    <w:pPr>
      <w:spacing w:line="240" w:lineRule="auto"/>
    </w:pPr>
  </w:style>
  <w:style w:type="character" w:customStyle="1" w:styleId="af8">
    <w:name w:val="Текст примечания Знак"/>
    <w:basedOn w:val="a0"/>
    <w:link w:val="af7"/>
    <w:rsid w:val="00C50E17"/>
    <w:rPr>
      <w:rFonts w:ascii="Calibri" w:hAnsi="Calibri"/>
      <w:lang w:eastAsia="en-US"/>
    </w:rPr>
  </w:style>
  <w:style w:type="paragraph" w:styleId="af9">
    <w:name w:val="annotation subject"/>
    <w:basedOn w:val="af7"/>
    <w:next w:val="af7"/>
    <w:link w:val="afa"/>
    <w:rsid w:val="00C50E17"/>
    <w:rPr>
      <w:b/>
      <w:bCs/>
    </w:rPr>
  </w:style>
  <w:style w:type="character" w:customStyle="1" w:styleId="afa">
    <w:name w:val="Тема примечания Знак"/>
    <w:basedOn w:val="af8"/>
    <w:link w:val="af9"/>
    <w:rsid w:val="00C50E17"/>
    <w:rPr>
      <w:rFonts w:ascii="Calibri" w:hAnsi="Calibri"/>
      <w:b/>
      <w:bCs/>
      <w:lang w:eastAsia="en-US"/>
    </w:rPr>
  </w:style>
  <w:style w:type="character" w:customStyle="1" w:styleId="afb">
    <w:name w:val="Основной текст_"/>
    <w:link w:val="14"/>
    <w:rsid w:val="0056600D"/>
    <w:rPr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b"/>
    <w:rsid w:val="0056600D"/>
    <w:pPr>
      <w:shd w:val="clear" w:color="auto" w:fill="FFFFFF"/>
      <w:spacing w:after="0" w:line="221" w:lineRule="exact"/>
      <w:ind w:firstLine="380"/>
      <w:jc w:val="both"/>
    </w:pPr>
    <w:rPr>
      <w:rFonts w:ascii="Times New Roman" w:hAnsi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9"/>
    <w:rsid w:val="001F63AB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E1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34E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Body Text"/>
    <w:basedOn w:val="a"/>
    <w:link w:val="afd"/>
    <w:unhideWhenUsed/>
    <w:rsid w:val="00A57B5A"/>
    <w:pPr>
      <w:spacing w:after="120"/>
    </w:pPr>
  </w:style>
  <w:style w:type="character" w:customStyle="1" w:styleId="afd">
    <w:name w:val="Основной текст Знак"/>
    <w:basedOn w:val="a0"/>
    <w:link w:val="afc"/>
    <w:rsid w:val="00A57B5A"/>
  </w:style>
  <w:style w:type="paragraph" w:customStyle="1" w:styleId="24">
    <w:name w:val="Основной текст (2)"/>
    <w:rsid w:val="0090418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line="322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-N">
    <w:name w:val="Список-N"/>
    <w:qFormat/>
    <w:rsid w:val="0090418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-141"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e">
    <w:name w:val="Параграф"/>
    <w:qFormat/>
    <w:rsid w:val="0090418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jc w:val="center"/>
      <w:outlineLvl w:val="2"/>
    </w:pPr>
    <w:rPr>
      <w:rFonts w:ascii="Times New Roman" w:eastAsia="Calibri Light" w:hAnsi="Times New Roman"/>
      <w:bCs/>
      <w:color w:val="243F60" w:themeColor="accent1" w:themeShade="7F"/>
      <w:sz w:val="28"/>
      <w:szCs w:val="28"/>
      <w:lang w:eastAsia="en-US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EF670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  <w:lang w:eastAsia="en-US"/>
    </w:rPr>
  </w:style>
  <w:style w:type="character" w:customStyle="1" w:styleId="Heading1Char">
    <w:name w:val="Heading 1 Char"/>
    <w:link w:val="110"/>
    <w:uiPriority w:val="9"/>
    <w:rsid w:val="00EF670F"/>
    <w:rPr>
      <w:rFonts w:ascii="Arial" w:eastAsia="Arial" w:hAnsi="Arial" w:cs="Arial"/>
      <w:sz w:val="40"/>
      <w:szCs w:val="40"/>
      <w:lang w:eastAsia="en-US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F670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41"/>
    <w:uiPriority w:val="9"/>
    <w:rsid w:val="00EF670F"/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aff">
    <w:name w:val="Приложение"/>
    <w:qFormat/>
    <w:rsid w:val="00EF670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jc w:val="right"/>
      <w:outlineLvl w:val="2"/>
    </w:pPr>
    <w:rPr>
      <w:rFonts w:ascii="Times New Roman" w:eastAsia="Calibri Light" w:hAnsi="Times New Roman"/>
      <w:bCs/>
      <w:sz w:val="28"/>
      <w:szCs w:val="28"/>
      <w:lang w:eastAsia="en-US"/>
    </w:rPr>
  </w:style>
  <w:style w:type="table" w:customStyle="1" w:styleId="4">
    <w:name w:val="Сетка таблицы4"/>
    <w:next w:val="a1"/>
    <w:uiPriority w:val="39"/>
    <w:rsid w:val="00EF670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character" w:styleId="aff0">
    <w:name w:val="FollowedHyperlink"/>
    <w:basedOn w:val="a0"/>
    <w:semiHidden/>
    <w:unhideWhenUsed/>
    <w:rsid w:val="00366D4F"/>
    <w:rPr>
      <w:color w:val="800080" w:themeColor="followedHyperlink"/>
      <w:u w:val="single"/>
    </w:rPr>
  </w:style>
  <w:style w:type="paragraph" w:styleId="aff1">
    <w:name w:val="Normal (Web)"/>
    <w:basedOn w:val="a"/>
    <w:uiPriority w:val="99"/>
    <w:rsid w:val="00AB3234"/>
    <w:pPr>
      <w:spacing w:before="100" w:beforeAutospacing="1" w:after="100" w:afterAutospacing="1" w:line="240" w:lineRule="auto"/>
    </w:pPr>
    <w:rPr>
      <w:rFonts w:ascii="Tahoma" w:eastAsia="Batang" w:hAnsi="Tahoma" w:cs="Tahoma"/>
      <w:color w:val="444488"/>
      <w:sz w:val="18"/>
      <w:szCs w:val="18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855E6E"/>
    <w:rPr>
      <w:color w:val="605E5C"/>
      <w:shd w:val="clear" w:color="auto" w:fill="E1DFDD"/>
    </w:rPr>
  </w:style>
  <w:style w:type="character" w:customStyle="1" w:styleId="ae">
    <w:name w:val="Абзац списка Знак"/>
    <w:link w:val="ad"/>
    <w:locked/>
    <w:rsid w:val="00920726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9;&#1087;&#1088;&#1072;&#1074;&#1083;&#1077;&#1085;&#1080;&#1077;%20&#1084;&#1091;&#1085;&#1080;&#1094;&#1080;&#1087;&#1072;&#1083;&#1100;&#1085;&#1086;&#1075;&#1086;%20&#1082;&#1086;&#1085;&#1090;&#1088;&#1086;&#1083;&#1103;\&#1070;&#1044;&#1048;&#1053;&#1040;%20&#1040;.&#1042;._\&#1087;&#1086;&#1089;&#1090;&#1072;&#1085;&#1086;&#1074;&#1083;&#1077;&#1085;&#1080;&#1103;%20&#1055;&#1088;&#1086;&#1092;&#1080;&#1083;&#1072;&#1082;&#1090;&#1080;&#1082;&#1072;%20&#1082;&#1086;&#1085;&#1090;&#1088;&#1086;&#1083;&#1100;\&#1087;&#1086;&#1089;&#1090;&#1072;&#1085;&#1086;&#1074;&#1083;&#1077;&#1085;&#1080;&#1077;%20&#1055;&#1088;&#1086;&#1075;&#1088;&#1072;&#1084;&#1084;&#1072;%20&#1087;&#1088;&#1086;&#1092;&#1080;&#1083;&#1072;&#1082;&#1090;&#1080;&#1082;&#1080;%20&#1085;&#1072;&#1088;&#1091;&#1096;&#1077;&#1085;&#1080;&#1081;%20%20&#1082;&#1086;&#1085;&#1090;&#1088;&#1086;&#1083;&#1100;%20%20&#1044;&#1086;&#1088;&#1086;&#1075;&#108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2436B8E9A8BDB354E4067118007D803D9E2935026B80DB056C114E579BDEE1B620A34556F1E15DCA5F88F2EDB4D3A0289D2110EEr4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1472-95ED-44E1-91BF-09E72E65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распоряжению земельными ресурсами</Company>
  <LinksUpToDate>false</LinksUpToDate>
  <CharactersWithSpaces>20007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Роман</dc:creator>
  <cp:lastModifiedBy>Admin</cp:lastModifiedBy>
  <cp:revision>8</cp:revision>
  <cp:lastPrinted>2019-12-17T11:03:00Z</cp:lastPrinted>
  <dcterms:created xsi:type="dcterms:W3CDTF">2022-01-11T12:57:00Z</dcterms:created>
  <dcterms:modified xsi:type="dcterms:W3CDTF">2022-01-18T06:36:00Z</dcterms:modified>
</cp:coreProperties>
</file>